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علی قبل اکبر ظالم ارض یاء قصد اطفای نور نموده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roekzmuhuikidm_ekbrx"/>
      <w:r>
        <w:rPr>
          <w:rtl/>
        </w:rPr>
        <w:t xml:space="preserve">از الواح حضرت بهاءالله - بر اساس نسخه موجود در "کتابخانه آثار بهائی" در مرکز جهانی بهائی – شمارۀ ۷۶۵</w:t>
      </w:r>
    </w:p>
    <w:p>
      <w:pPr>
        <w:pStyle w:val="RtlNormalLow"/>
        <w:bidi/>
      </w:pPr>
      <w:r>
        <w:rPr>
          <w:rtl/>
        </w:rPr>
        <w:t xml:space="preserve">جناب آقا علی اکبر علیه بهآء اللّه</w:t>
      </w:r>
    </w:p>
    <w:p>
      <w:pPr>
        <w:pStyle w:val="Heading2"/>
        <w:pStyle w:val="RtlHeading2Low"/>
        <w:bidi/>
      </w:pPr>
      <w:hyperlink w:history="1" r:id="rIdnpba1pq3faattsl3hwtvi"/>
      <w:r>
        <w:rPr>
          <w:rtl/>
        </w:rPr>
        <w:t xml:space="preserve">بسمی المهیمن علی الأسمآء</w:t>
      </w:r>
    </w:p>
    <w:p>
      <w:pPr>
        <w:pStyle w:val="RtlNormalLow"/>
        <w:bidi/>
      </w:pPr>
      <w:r>
        <w:rPr>
          <w:rtl/>
        </w:rPr>
        <w:t xml:space="preserve">یا علی قبل اکبر ظالم ارض یاء قصد اطفای نور نموده و عمل کرده آنچه را که از اوّل دنیا الی حین احدی مرتکب نشده قسم بنور بیان که آنچه کرده سبب اعلای کلمۀ مبارکه بوده و هست رغماً لأنفه و لمن معه و یحبّه بشارت حقیقی آنکه اولیای الهی قصد صعود نمودند و جان در سبیل مقصود عالمیان فدا کردند طوبی لک بما نزّل لک هذا الکتاب المبین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cakfbdyphfbdkl3z_p3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0lvqffnaaueyxwgabmj_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0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roekzmuhuikidm_ekbrx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2;&#1781;" TargetMode="External"/><Relationship Id="rIdnpba1pq3faattsl3hwtvi" Type="http://schemas.openxmlformats.org/officeDocument/2006/relationships/hyperlink" Target="#&#1576;&#1587;&#1605;&#1740;-&#1575;&#1604;&#1605;&#1607;&#1740;&#1605;&#1606;-&#1593;&#1604;&#1740;-&#1575;&#1604;&#1571;&#1587;&#1605;&#1570;&#1569;" TargetMode="External"/><Relationship Id="rId9" Type="http://schemas.openxmlformats.org/officeDocument/2006/relationships/image" Target="media/yqatql0vsleosj4hk865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wqw2t5qz50c3uksdbpz6.png"/><Relationship Id="rId1" Type="http://schemas.openxmlformats.org/officeDocument/2006/relationships/image" Target="media/oplzciywhlosbideag43j.png"/></Relationships>
</file>

<file path=word/_rels/footer2.xml.rels><?xml version="1.0" encoding="UTF-8"?><Relationships xmlns="http://schemas.openxmlformats.org/package/2006/relationships"><Relationship Id="rIdwcakfbdyphfbdkl3z_p3m" Type="http://schemas.openxmlformats.org/officeDocument/2006/relationships/hyperlink" Target="https://oceanoflights.org/bahaullah-bwc-lib-765-fa" TargetMode="External"/><Relationship Id="rId0lvqffnaaueyxwgabmj_i" Type="http://schemas.openxmlformats.org/officeDocument/2006/relationships/hyperlink" Target="https://oceanoflights.org" TargetMode="External"/><Relationship Id="rId0" Type="http://schemas.openxmlformats.org/officeDocument/2006/relationships/image" Target="media/t7mnlxj9fqvtusrxgi0qs.png"/><Relationship Id="rId1" Type="http://schemas.openxmlformats.org/officeDocument/2006/relationships/image" Target="media/wfkikqnuksc21gynh4e85.png"/><Relationship Id="rId2" Type="http://schemas.openxmlformats.org/officeDocument/2006/relationships/image" Target="media/zcci16dgqreelazemblk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pfwzzpeercbsqx8s3ql_.png"/><Relationship Id="rId1" Type="http://schemas.openxmlformats.org/officeDocument/2006/relationships/image" Target="media/fx6hiqwuni-z53-ugs_g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slkkbapbyde4egku6z9k.png"/><Relationship Id="rId1" Type="http://schemas.openxmlformats.org/officeDocument/2006/relationships/image" Target="media/shmfhckh6g1jl6jp2m9z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علی قبل اکبر ظالم ارض یاء قصد اطفای نور نموده ...</dc:title>
  <dc:creator>Ocean of Lights</dc:creator>
  <cp:lastModifiedBy>Ocean of Lights</cp:lastModifiedBy>
  <cp:revision>1</cp:revision>
  <dcterms:created xsi:type="dcterms:W3CDTF">2025-12-15T02:56:34.792Z</dcterms:created>
  <dcterms:modified xsi:type="dcterms:W3CDTF">2025-12-15T02:56:34.792Z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