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مالک الأسمآء و فاطر السّمآء خلّص احبّآء من سجن اعدآء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t7j5ddh6agtdia8pfib5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۷۷۸</w:t>
      </w:r>
    </w:p>
    <w:p>
      <w:pPr>
        <w:pStyle w:val="RtlNormalLow"/>
        <w:bidi/>
      </w:pPr>
      <w:r>
        <w:rPr>
          <w:rtl/>
        </w:rPr>
        <w:t xml:space="preserve">یا مالک الأسمآء و فاطر السّمآء خلّص احبّآء من سجن اعدآء انّک سلطان القضآء و المشرق من افق البدآء</w:t>
      </w:r>
    </w:p>
    <w:p>
      <w:pPr>
        <w:pStyle w:val="RtlNormalLow"/>
        <w:bidi/>
      </w:pPr>
      <w:r>
        <w:rPr>
          <w:rtl/>
        </w:rPr>
        <w:t xml:space="preserve">یا اصل البقآء لعمر البهآء لا تقطع الرّجآء فانصر هؤلآء انت الحاکم علی ما تشآء و فی قبضتک ملکوت الانشآء</w:t>
      </w:r>
    </w:p>
    <w:p>
      <w:pPr>
        <w:pStyle w:val="RtlNormalLow"/>
        <w:bidi/>
      </w:pPr>
      <w:r>
        <w:rPr>
          <w:rtl/>
        </w:rPr>
        <w:t xml:space="preserve">قد شحذ الأنیاب للحم الأحباب ان احفظ الأصحاب یا مالک الرّقاب و الحاکم فی المآب</w:t>
      </w:r>
    </w:p>
    <w:p>
      <w:pPr>
        <w:pStyle w:val="RtlNormalLow"/>
        <w:bidi/>
      </w:pPr>
      <w:r>
        <w:rPr>
          <w:rtl/>
        </w:rPr>
        <w:t xml:space="preserve">بسیار بامروز فردا گذشت باری منقطعاً عن الکلّ این کلمات مشرقات را نه ٩ بار تکرار نمایند انّه لهو المقتدر المختار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4yn4skrkt6v2jqcd-hg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hw1vkqkak0zmhvgptwi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t7j5ddh6agtdia8pfib5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4;" TargetMode="External"/><Relationship Id="rId9" Type="http://schemas.openxmlformats.org/officeDocument/2006/relationships/image" Target="media/wepnuq_5mmfafi0pqbn9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vw7snqccbuglss3gh-hh.png"/><Relationship Id="rId1" Type="http://schemas.openxmlformats.org/officeDocument/2006/relationships/image" Target="media/qdkt3thyr59xniogcwmne.png"/></Relationships>
</file>

<file path=word/_rels/footer2.xml.rels><?xml version="1.0" encoding="UTF-8"?><Relationships xmlns="http://schemas.openxmlformats.org/package/2006/relationships"><Relationship Id="rIdd4yn4skrkt6v2jqcd-hgk" Type="http://schemas.openxmlformats.org/officeDocument/2006/relationships/hyperlink" Target="https://oceanoflights.org/bahaullah-bwc-lib-778-fa" TargetMode="External"/><Relationship Id="rId_hw1vkqkak0zmhvgptwib" Type="http://schemas.openxmlformats.org/officeDocument/2006/relationships/hyperlink" Target="https://oceanoflights.org" TargetMode="External"/><Relationship Id="rId0" Type="http://schemas.openxmlformats.org/officeDocument/2006/relationships/image" Target="media/xxzqxvpnv_qbewvi_bp_i.png"/><Relationship Id="rId1" Type="http://schemas.openxmlformats.org/officeDocument/2006/relationships/image" Target="media/x4m0xg6uasdrczecerxao.png"/><Relationship Id="rId2" Type="http://schemas.openxmlformats.org/officeDocument/2006/relationships/image" Target="media/e6qg3ceeznajyqm5wzsy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3qtpvcju_qrl-jd9jifm.png"/><Relationship Id="rId1" Type="http://schemas.openxmlformats.org/officeDocument/2006/relationships/image" Target="media/yelwhvrxgnimdqh4eupo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vv-bv1zwlcmmsdxgsuek.png"/><Relationship Id="rId1" Type="http://schemas.openxmlformats.org/officeDocument/2006/relationships/image" Target="media/5cu1_odeqgl7__8a-oqk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مالک الأسمآء و فاطر السّمآء خلّص احبّآء من سجن اعدآء ...</dc:title>
  <dc:creator>Ocean of Lights</dc:creator>
  <cp:lastModifiedBy>Ocean of Lights</cp:lastModifiedBy>
  <cp:revision>1</cp:revision>
  <dcterms:created xsi:type="dcterms:W3CDTF">2025-12-15T02:56:53.160Z</dcterms:created>
  <dcterms:modified xsi:type="dcterms:W3CDTF">2025-12-15T02:56:53.160Z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