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یا معشر الأصفیآء لم یدر البهآء من ایّ مصائبه یذکر لکم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9xla-jdp40oiopczm20vc"/>
      <w:r>
        <w:rPr>
          <w:rtl/>
        </w:rPr>
        <w:t xml:space="preserve">از الواح حضرت بهاءالله - بر اساس نسخه موجود در "کتابخانه آثار بهائی" در مرکز جهانی بهائی – شمارۀ ۷۸۴</w:t>
      </w:r>
    </w:p>
    <w:p>
      <w:pPr>
        <w:pStyle w:val="RtlNormalLow"/>
        <w:bidi/>
      </w:pPr>
      <w:r>
        <w:rPr>
          <w:rtl/>
        </w:rPr>
        <w:t xml:space="preserve">درخ</w:t>
      </w:r>
      <w:r>
        <w:br/>
      </w:r>
      <w:r>
        <w:rPr>
          <w:rtl/>
        </w:rPr>
        <w:t xml:space="preserve">
احبّآء اللّه</w:t>
      </w:r>
    </w:p>
    <w:p>
      <w:pPr>
        <w:pStyle w:val="Heading2"/>
        <w:pStyle w:val="RtlHeading2Low"/>
        <w:bidi/>
      </w:pPr>
      <w:hyperlink w:history="1" r:id="rIdvl4zpreuyv71lfcjuirro"/>
      <w:r>
        <w:rPr>
          <w:rtl/>
        </w:rPr>
        <w:t xml:space="preserve">الأقدس الأعظم</w:t>
      </w:r>
    </w:p>
    <w:p>
      <w:pPr>
        <w:pStyle w:val="RtlNormalLow"/>
        <w:bidi/>
      </w:pPr>
      <w:r>
        <w:rPr>
          <w:rtl/>
        </w:rPr>
        <w:t xml:space="preserve">یا معشر الأصفیآء لم یدر البهآء من ایّ مصائبه یذکر لکم أ یذکر ما ورد علیه من الّذین ظلموا او ما ورد علیکم من حزب الشّیطان الّذی کفر بربّه الرّحمن انّا نکون جالساً فی السّجن و قعدا المرصدین اللّذان بهما منعت السّحاب و سعّرت النّیران و اذا دخل احد باب المدینة مقبلاً الی اللّه اخبرا رئیسها لذا منعت الأحباب عن شطر ربّهم العزیز الوهّاب کذلک یخبرکم جمال القدم بعد الّذی اخذته الأحزان و اذکر اذ دخل نبیل قبل علیّ و اراد ان یحضر تلقآء العرش اخذه الغافلون و اخرجوه عن المدینة بذلک ناحت الورقآء و بکت الأشیآء و اصفرّت وجوه الّذین اقبلوا الی اللّه العزیز المنّان فی کلّ یوم ورد علینا منهما ما لا ورد علی احد من قبل عند ربّک علم ما یکون و ما قد کان اذا نرسل الواحاً یوسوسان فی الصّدور لیأخذوا لوح اللّه و اثره لذا منع مآء الحیوان و غلّقت ابواب اللّقآء علی الّذین توجّهوا الی وجه ربّهم العزیز المستعان یشاوران فی کلّ الأحیان لسفک دمی بعد الّذی حبسنا فی السّجن بما اکتسبت ایدیهما و ایدی الّذین اعرضوا عن الحجّة و کفروا بالبرهان اذا دخلا مقرّ الحکومة قالا کفرنا باللّه و اذا رأیا احداً مثلهما قالا نحن من الّذین اتّبعوا بما نزل فی البیان تشهد کلّ الذّرّات علی کذب هؤلآء و یلعنهم الملأ الأعلی انّ ربّک لهو العزیز العلّام انّا نذکر اللّه فی کلّ حین و نبلّغ رسالاته علی شأن لم یمنعنا اهل الأدیان انّ الّذین اعرضوا بعد الّذی اتی اللّه علی السّحاب البیضآء بقدرة و سلطان انّهم ممّن رقم فی جبینه من القلم الأعلی هذا من اهل الخسران</w:t>
      </w:r>
    </w:p>
    <w:p>
      <w:pPr>
        <w:pStyle w:val="RtlNormalLow"/>
        <w:bidi/>
      </w:pPr>
      <w:r>
        <w:rPr>
          <w:rtl/>
        </w:rPr>
        <w:t xml:space="preserve">یا ایّها المذکور لدی العرش اذکر ربّک بین احبّائه لیطّلعوا بما ورد علیه من اولی الطّغیان ایّاکم ان تحزنوا من شیء توکّلوا علی اللّه انّه ینصر من یشآء بقبیل من الملائکة انّه لهو المستعان ینبغی لکلّ من اقبل الی اللّه ان یظهر منه ما یرتفع به ذکر اللّه بین العباد الا انّهم من اهل الفردوس یشهد بذلک ربّک العزیز المتعال انّ النّاس اموات الّا من فاز بکوثر الحیوان الّذی جری من جهة عرش الرّحمن فی کلّ الأحیان طوبی لمن نبذ ما سوائی و زیّن قلبه بطراز ذکری و وجهه بأنوار حبّی انّه فی قباب رحمتی یطوفنّ فی حوله اهل الجنان کذلک قصصنا لک ما نراه الیوم و نزّلنا لک فصل الخطاب و جعلناه آیة لأولی الألباب</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3uycfmetpwt-s6dwes4ka">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j7vhnbl7kvwraiz98tts2">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07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07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07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07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07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xla-jdp40oiopczm20vc"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3;&#1784;&#1780;" TargetMode="External"/><Relationship Id="rIdvl4zpreuyv71lfcjuirro" Type="http://schemas.openxmlformats.org/officeDocument/2006/relationships/hyperlink" Target="#&#1575;&#1604;&#1571;&#1602;&#1583;&#1587;-&#1575;&#1604;&#1571;&#1593;&#1592;&#1605;" TargetMode="External"/><Relationship Id="rId9" Type="http://schemas.openxmlformats.org/officeDocument/2006/relationships/image" Target="media/shxhn-7tz1o_1hxm9icu2.png"/></Relationships>
</file>

<file path=word/_rels/footer1.xml.rels><?xml version="1.0" encoding="UTF-8"?><Relationships xmlns="http://schemas.openxmlformats.org/package/2006/relationships"><Relationship Id="rId0" Type="http://schemas.openxmlformats.org/officeDocument/2006/relationships/image" Target="media/eiqrqbio5on9ik6n2okj2.png"/><Relationship Id="rId1" Type="http://schemas.openxmlformats.org/officeDocument/2006/relationships/image" Target="media/eziaptvgl2p3uvur72bsn.png"/></Relationships>
</file>

<file path=word/_rels/footer2.xml.rels><?xml version="1.0" encoding="UTF-8"?><Relationships xmlns="http://schemas.openxmlformats.org/package/2006/relationships"><Relationship Id="rId3uycfmetpwt-s6dwes4ka" Type="http://schemas.openxmlformats.org/officeDocument/2006/relationships/hyperlink" Target="https://oceanoflights.org/bahaullah-bwc-lib-784-ar" TargetMode="External"/><Relationship Id="rIdj7vhnbl7kvwraiz98tts2" Type="http://schemas.openxmlformats.org/officeDocument/2006/relationships/hyperlink" Target="https://oceanoflights.org" TargetMode="External"/><Relationship Id="rId0" Type="http://schemas.openxmlformats.org/officeDocument/2006/relationships/image" Target="media/hilg4dsh4cfqmp8-8lwi-.png"/><Relationship Id="rId1" Type="http://schemas.openxmlformats.org/officeDocument/2006/relationships/image" Target="media/hmd5etsozwvlxcxkr6udi.png"/><Relationship Id="rId2" Type="http://schemas.openxmlformats.org/officeDocument/2006/relationships/image" Target="media/wgvyyueixggssixbxy_cn.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km2kv-1f3hsjojtbrka-l.png"/><Relationship Id="rId1" Type="http://schemas.openxmlformats.org/officeDocument/2006/relationships/image" Target="media/kh-3niadnqhcoru78gode.png"/></Relationships>
</file>

<file path=word/_rels/header2.xml.rels><?xml version="1.0" encoding="UTF-8"?><Relationships xmlns="http://schemas.openxmlformats.org/package/2006/relationships"><Relationship Id="rId0" Type="http://schemas.openxmlformats.org/officeDocument/2006/relationships/image" Target="media/go2lf4ifcnfzdeqh4im7n.png"/><Relationship Id="rId1" Type="http://schemas.openxmlformats.org/officeDocument/2006/relationships/image" Target="media/tv0rxhfttbmdktxgckqo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یا معشر الأصفیآء لم یدر البهآء من ایّ مصائبه یذکر لکم ...</dc:title>
  <dc:creator>Ocean of Lights</dc:creator>
  <cp:lastModifiedBy>Ocean of Lights</cp:lastModifiedBy>
  <cp:revision>1</cp:revision>
  <dcterms:created xsi:type="dcterms:W3CDTF">2025-12-15T02:57:05.825Z</dcterms:created>
  <dcterms:modified xsi:type="dcterms:W3CDTF">2025-12-15T02:57:05.825Z</dcterms:modified>
</cp:coreProperties>
</file>

<file path=docProps/custom.xml><?xml version="1.0" encoding="utf-8"?>
<Properties xmlns="http://schemas.openxmlformats.org/officeDocument/2006/custom-properties" xmlns:vt="http://schemas.openxmlformats.org/officeDocument/2006/docPropsVTypes"/>
</file>