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ولیّ علیک بهائی و عنایتی انّ لحاظی من افقی توجّه الیکم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qenzbzxjsngnwnbm4f1o"/>
      <w:r>
        <w:rPr>
          <w:rtl/>
        </w:rPr>
        <w:t xml:space="preserve">از الواح حضرت بهاءالله - بر اساس نسخه موجود در "کتابخانه آثار بهائی" در مرکز جهانی بهائی – شمارۀ ۷۹۷</w:t>
      </w:r>
    </w:p>
    <w:p>
      <w:pPr>
        <w:pStyle w:val="Heading2"/>
        <w:pStyle w:val="RtlHeading2Low"/>
        <w:bidi/>
      </w:pPr>
      <w:hyperlink w:history="1" r:id="rIdts5avsropt7f8gfc8ccnm"/>
      <w:r>
        <w:rPr>
          <w:rtl/>
        </w:rPr>
        <w:t xml:space="preserve">هو السّامع</w:t>
      </w:r>
    </w:p>
    <w:p>
      <w:pPr>
        <w:pStyle w:val="RtlNormalLow"/>
        <w:bidi/>
      </w:pPr>
      <w:r>
        <w:rPr>
          <w:rtl/>
        </w:rPr>
        <w:t xml:space="preserve">یا ولیّ علیک بهائی و عنایتی انّ لحاظی من افقی توجّه الیکم و النّور اشرق من افق اللّوح فضلاً لکم قل سبّوح قدّوس ربّنا ربّ العرش العظیم و الکرسیّ الرّفیع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ni4c2bvbdik9w0ucpra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iosxzylphe4laoc7xbo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qenzbzxjsngnwnbm4f1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83;" TargetMode="External"/><Relationship Id="rIdts5avsropt7f8gfc8ccnm" Type="http://schemas.openxmlformats.org/officeDocument/2006/relationships/hyperlink" Target="#&#1607;&#1608;-&#1575;&#1604;&#1587;&#1617;&#1575;&#1605;&#1593;" TargetMode="External"/><Relationship Id="rId9" Type="http://schemas.openxmlformats.org/officeDocument/2006/relationships/image" Target="media/jvlxdkjw0kakgpgjk8hv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2_21vrsle6vygosdtigh.png"/><Relationship Id="rId1" Type="http://schemas.openxmlformats.org/officeDocument/2006/relationships/image" Target="media/dvtondvdgrworbge1fubc.png"/></Relationships>
</file>

<file path=word/_rels/footer2.xml.rels><?xml version="1.0" encoding="UTF-8"?><Relationships xmlns="http://schemas.openxmlformats.org/package/2006/relationships"><Relationship Id="rIdzni4c2bvbdik9w0ucpras" Type="http://schemas.openxmlformats.org/officeDocument/2006/relationships/hyperlink" Target="https://oceanoflights.org/bahaullah-bwc-lib-797-ar" TargetMode="External"/><Relationship Id="rIddiosxzylphe4laoc7xbon" Type="http://schemas.openxmlformats.org/officeDocument/2006/relationships/hyperlink" Target="https://oceanoflights.org" TargetMode="External"/><Relationship Id="rId0" Type="http://schemas.openxmlformats.org/officeDocument/2006/relationships/image" Target="media/-bpmioyeoplhvclndb_jw.png"/><Relationship Id="rId1" Type="http://schemas.openxmlformats.org/officeDocument/2006/relationships/image" Target="media/uj3nfczwytcrmw3vi8qw5.png"/><Relationship Id="rId2" Type="http://schemas.openxmlformats.org/officeDocument/2006/relationships/image" Target="media/jz_yty1b6zsajyg95g0b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mvledcieogta2buyfw6f.png"/><Relationship Id="rId1" Type="http://schemas.openxmlformats.org/officeDocument/2006/relationships/image" Target="media/rafhtsg1xo0w6ukzb_fg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oegnyfznyu9xcz_ft5e3.png"/><Relationship Id="rId1" Type="http://schemas.openxmlformats.org/officeDocument/2006/relationships/image" Target="media/rncizidkakyvkzdbkgha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ولیّ علیک بهائی و عنایتی انّ لحاظی من افقی توجّه الیکم ...</dc:title>
  <dc:creator>Ocean of Lights</dc:creator>
  <cp:lastModifiedBy>Ocean of Lights</cp:lastModifiedBy>
  <cp:revision>1</cp:revision>
  <dcterms:created xsi:type="dcterms:W3CDTF">2025-12-15T02:57:32.405Z</dcterms:created>
  <dcterms:modified xsi:type="dcterms:W3CDTF">2025-12-15T02:57:32.405Z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