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All praise be to Thee, O my God! Thou beholdest</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__f3e5lyq_itrobzt9tye"/>
      <w:r>
        <w:rPr>
          <w:rtl w:val="false"/>
        </w:rPr>
        <w:t xml:space="preserve">Munajat (14) – Prayers &amp; Meditations by Bahá’u’lláh, No. XIV, page 16</w:t>
      </w:r>
    </w:p>
    <w:p>
      <w:pPr>
        <w:pStyle w:val="Normal"/>
        <w:bidi w:val="false"/>
      </w:pPr>
      <w:r>
        <w:rPr>
          <w:rtl w:val="false"/>
        </w:rPr>
        <w:t xml:space="preserve">All praise be to Thee, O my God! Thou beholdest my helplessness and poverty, and bearest witness unto my woes and trials. How long wilt Thou abandon me among Thy servants? Suffer me to ascend into Thy presence. The power of Thy might beareth me witness! Such are the tribulations with which I am encompassed that I am powerless to recount them before Thy face. Thou, alone, verily, hast through Thy knowledge reckoned them.</w:t>
      </w:r>
    </w:p>
    <w:p>
      <w:pPr>
        <w:pStyle w:val="Normal"/>
        <w:bidi w:val="false"/>
      </w:pPr>
      <w:r>
        <w:rPr>
          <w:rtl w:val="false"/>
        </w:rPr>
        <w:t xml:space="preserve">I beseech Thee, O Thou Who art my Companion in my lowliness, to rain down upon Thy loved ones from the clouds of Thy mercy that which will cause them to be satisfied with Thy pleasure, and will enable them to turn unto Thee and to be detached from all else except Thee. Ordain, then, for them every good conceived by Thee and predestined in Thy Book. Thou art, verily, the All-Powerful, He Whom nothing whatsoever can frustrate. From everlasting Thou hast been clothed with transcendent greatness and power, with unspeakable majesty and glory. There is no God beside Thee, the Almighty, the All-Glorious, the Ever-Forgiving.</w:t>
      </w:r>
    </w:p>
    <w:p>
      <w:pPr>
        <w:pStyle w:val="Normal"/>
        <w:bidi w:val="false"/>
      </w:pPr>
      <w:r>
        <w:rPr>
          <w:rtl w:val="false"/>
        </w:rPr>
        <w:t xml:space="preserve">Glorified be Thy name, Thou in Whose hand are the kingdoms of earth and heaven.</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_q0g1cmsccjl1tuhhso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qqea8gakvwzsvkdwhtr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68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68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68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68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__f3e5lyq_itrobzt9tye" Type="http://schemas.openxmlformats.org/officeDocument/2006/relationships/hyperlink" Target="#munajat-14--prayers--meditations-by-bah&#225;ull&#225;h-no-xiv-page-16" TargetMode="External"/><Relationship Id="rId9" Type="http://schemas.openxmlformats.org/officeDocument/2006/relationships/image" Target="media/ak5skuab_misgp22kf7kc.png"/></Relationships>
</file>

<file path=word/_rels/footer1.xml.rels><?xml version="1.0" encoding="UTF-8"?><Relationships xmlns="http://schemas.openxmlformats.org/package/2006/relationships"><Relationship Id="rId0" Type="http://schemas.openxmlformats.org/officeDocument/2006/relationships/image" Target="media/eqe_kkaufpb-kt3rcn0lm.png"/><Relationship Id="rId1" Type="http://schemas.openxmlformats.org/officeDocument/2006/relationships/image" Target="media/usap7vf0xyyzqupg6sbfk.png"/></Relationships>
</file>

<file path=word/_rels/footer2.xml.rels><?xml version="1.0" encoding="UTF-8"?><Relationships xmlns="http://schemas.openxmlformats.org/package/2006/relationships"><Relationship Id="rIdv_q0g1cmsccjl1tuhhsoc" Type="http://schemas.openxmlformats.org/officeDocument/2006/relationships/hyperlink" Target="https://oceanoflights.org/bahaullah-pm01-014-en" TargetMode="External"/><Relationship Id="rIddqqea8gakvwzsvkdwhtrd" Type="http://schemas.openxmlformats.org/officeDocument/2006/relationships/hyperlink" Target="https://oceanoflights.org" TargetMode="External"/><Relationship Id="rId0" Type="http://schemas.openxmlformats.org/officeDocument/2006/relationships/image" Target="media/4earxcswyfmwzwqf7hnxt.png"/><Relationship Id="rId1" Type="http://schemas.openxmlformats.org/officeDocument/2006/relationships/image" Target="media/46og_gmjjx_z5shcogq_o.png"/><Relationship Id="rId2" Type="http://schemas.openxmlformats.org/officeDocument/2006/relationships/image" Target="media/x32yklue3wcwrmdyyqr93.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rgg2-stkyw_kj3te121.png"/><Relationship Id="rId1" Type="http://schemas.openxmlformats.org/officeDocument/2006/relationships/image" Target="media/iffempk1mbzg8bh6d8s30.png"/></Relationships>
</file>

<file path=word/_rels/header2.xml.rels><?xml version="1.0" encoding="UTF-8"?><Relationships xmlns="http://schemas.openxmlformats.org/package/2006/relationships"><Relationship Id="rId0" Type="http://schemas.openxmlformats.org/officeDocument/2006/relationships/image" Target="media/dp9fzl3p69sqcmxlbfasf.png"/><Relationship Id="rId1" Type="http://schemas.openxmlformats.org/officeDocument/2006/relationships/image" Target="media/oygxsz7o2b5gdzprom3o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All praise be to Thee, O my God! Thou beholdest</dc:title>
  <dc:creator>Ocean of Lights</dc:creator>
  <cp:lastModifiedBy>Ocean of Lights</cp:lastModifiedBy>
  <cp:revision>1</cp:revision>
  <dcterms:created xsi:type="dcterms:W3CDTF">2024-10-29T19:33:26.982Z</dcterms:created>
  <dcterms:modified xsi:type="dcterms:W3CDTF">2024-10-29T19:33:26.982Z</dcterms:modified>
</cp:coreProperties>
</file>

<file path=docProps/custom.xml><?xml version="1.0" encoding="utf-8"?>
<Properties xmlns="http://schemas.openxmlformats.org/officeDocument/2006/custom-properties" xmlns:vt="http://schemas.openxmlformats.org/officeDocument/2006/docPropsVTypes"/>
</file>