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Magnified, O Lord my God, be Thy Name, whereby</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rvhnkx9vu1-9mfovsaa9"/>
      <w:r>
        <w:rPr>
          <w:rtl w:val="false"/>
        </w:rPr>
        <w:t xml:space="preserve">Munajat (96) – Prayers &amp; Meditations by Bahá’u’lláh, No. XCVI, page 160</w:t>
      </w:r>
    </w:p>
    <w:p>
      <w:pPr>
        <w:pStyle w:val="Normal"/>
        <w:bidi w:val="false"/>
      </w:pPr>
      <w:r>
        <w:rPr>
          <w:rtl w:val="false"/>
        </w:rPr>
        <w:t xml:space="preserve">Magnified, O Lord my God, be Thy Name, whereby the trees of the garden of Thy Revelation have been clad with verdure, and been made to yield the fruits of holiness during this Springtime when the sweet savors of Thy favors and blessings have been wafted over all things, and caused them to bring forth whatsoever had been preordained for them in the Kingdom of Thine irrevocable decree and the Heaven of Thine immutable purpose. I beseech Thee by this very Name not to suffer me to be far from the court of Thy holiness, nor debarred from the exalted sanctuary of Thy unity and oneness.</w:t>
      </w:r>
    </w:p>
    <w:p>
      <w:pPr>
        <w:pStyle w:val="Normal"/>
        <w:bidi w:val="false"/>
      </w:pPr>
      <w:r>
        <w:rPr>
          <w:rtl w:val="false"/>
        </w:rPr>
        <w:t xml:space="preserve">Ignite, then, O my God, within my breast the fire of Thy love, that its flame may burn up all else except my remembrance of Thee, that every trace of corrupt desire may be entirely mortified within me, and that naught may remain except the glorification of Thy transcendent and all-glorious Being. This is my highest aspiration, mine ardent desire, O Thou Who rulest all things, and in Whose hand is the kingdom of the entire creation. Thou, verily, doest what Thou choosest. No God is there beside Thee, the Almighty, the All-Glorious, the Ever-Forgiving.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v732b3rumkb-mqqtalo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ksizh3rzknmwmmgccrn8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rvhnkx9vu1-9mfovsaa9" Type="http://schemas.openxmlformats.org/officeDocument/2006/relationships/hyperlink" Target="#munajat-96--prayers--meditations-by-bah&#225;ull&#225;h-no-xcvi-page-160" TargetMode="External"/><Relationship Id="rId9" Type="http://schemas.openxmlformats.org/officeDocument/2006/relationships/image" Target="media/ow_tpmzn3ctg8hsjqqt3c.png"/></Relationships>
</file>

<file path=word/_rels/footer1.xml.rels><?xml version="1.0" encoding="UTF-8"?><Relationships xmlns="http://schemas.openxmlformats.org/package/2006/relationships"><Relationship Id="rId0" Type="http://schemas.openxmlformats.org/officeDocument/2006/relationships/image" Target="media/xismsermwgcw14rjojsuo.png"/><Relationship Id="rId1" Type="http://schemas.openxmlformats.org/officeDocument/2006/relationships/image" Target="media/kvxzg_ogyc4p2amqj9vyu.png"/></Relationships>
</file>

<file path=word/_rels/footer2.xml.rels><?xml version="1.0" encoding="UTF-8"?><Relationships xmlns="http://schemas.openxmlformats.org/package/2006/relationships"><Relationship Id="rIddv732b3rumkb-mqqtalov" Type="http://schemas.openxmlformats.org/officeDocument/2006/relationships/hyperlink" Target="https://oceanoflights.org/bahaullah-pm01-096-en" TargetMode="External"/><Relationship Id="rIdksizh3rzknmwmmgccrn8t" Type="http://schemas.openxmlformats.org/officeDocument/2006/relationships/hyperlink" Target="https://oceanoflights.org" TargetMode="External"/><Relationship Id="rId0" Type="http://schemas.openxmlformats.org/officeDocument/2006/relationships/image" Target="media/cfaoeqenbidk0bfwf9v_r.png"/><Relationship Id="rId1" Type="http://schemas.openxmlformats.org/officeDocument/2006/relationships/image" Target="media/uprrkvcezy0ripyj7kish.png"/><Relationship Id="rId2" Type="http://schemas.openxmlformats.org/officeDocument/2006/relationships/image" Target="media/nagiyqedwvqrfjjbdjnj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nlbibafulhg8vyw_fjsy.png"/><Relationship Id="rId1" Type="http://schemas.openxmlformats.org/officeDocument/2006/relationships/image" Target="media/hojxzbtq6rrdycs8t6jhy.png"/></Relationships>
</file>

<file path=word/_rels/header2.xml.rels><?xml version="1.0" encoding="UTF-8"?><Relationships xmlns="http://schemas.openxmlformats.org/package/2006/relationships"><Relationship Id="rId0" Type="http://schemas.openxmlformats.org/officeDocument/2006/relationships/image" Target="media/uphcxyicbljv1kibs6qvy.png"/><Relationship Id="rId1" Type="http://schemas.openxmlformats.org/officeDocument/2006/relationships/image" Target="media/em8x-sdssus0_p6qcfjh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Magnified, O Lord my God, be Thy Name, whereby</dc:title>
  <dc:creator>Ocean of Lights</dc:creator>
  <cp:lastModifiedBy>Ocean of Lights</cp:lastModifiedBy>
  <cp:revision>1</cp:revision>
  <dcterms:created xsi:type="dcterms:W3CDTF">2024-10-29T19:36:07.114Z</dcterms:created>
  <dcterms:modified xsi:type="dcterms:W3CDTF">2024-10-29T19:36:07.114Z</dcterms:modified>
</cp:coreProperties>
</file>

<file path=docProps/custom.xml><?xml version="1.0" encoding="utf-8"?>
<Properties xmlns="http://schemas.openxmlformats.org/officeDocument/2006/custom-properties" xmlns:vt="http://schemas.openxmlformats.org/officeDocument/2006/docPropsVTypes"/>
</file>