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Prayers &amp; Meditations by Bahá’u’lláh- No. CXXX- page 217</w:t>
      </w:r>
    </w:p>
    <w:p>
      <w:pPr>
        <w:pStyle w:val="Author"/>
        <w:bidi w:val="false"/>
      </w:pPr>
      <w:r>
        <w:t xml:space="preserve">Bahá’u’lláh</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louhedy8z3w1_hjppawy"/>
      <w:r>
        <w:rPr>
          <w:rtl w:val="false"/>
        </w:rPr>
        <w:t xml:space="preserve">Munajat (130) – Prayers &amp; Meditations by Bahá’u’lláh, No. CXXX, page 217</w:t>
      </w:r>
    </w:p>
    <w:p>
      <w:pPr>
        <w:pStyle w:val="Normal"/>
        <w:bidi w:val="false"/>
      </w:pPr>
      <w:r>
        <w:rPr>
          <w:rtl w:val="false"/>
        </w:rPr>
        <w:t xml:space="preserve">Lauded be Thy name, O Lord my God! Thou seest how Thy servants have everywhere been compassed with tribulations, how their adversaries have all risen up against them and grievously wronged them. Thy glory beareth me witness! Were all the wicked doers of the earth to band themselves against us, and to cast us into a fire such as no man hath kindled, they would be powerless to distract our gaze from the horizon of Thy name, the Most Exalted, the Most High, and would fail to turn aside our hearts from the seat of Thine effulgent glory.</w:t>
      </w:r>
    </w:p>
    <w:p>
      <w:pPr>
        <w:pStyle w:val="Normal"/>
        <w:bidi w:val="false"/>
      </w:pPr>
      <w:r>
        <w:rPr>
          <w:rtl w:val="false"/>
        </w:rPr>
        <w:t xml:space="preserve">I swear by Thy might! The arrows that transfix us in Thy path are the ornaments of our temples, and the spears which pierce us in our love for Thee are as silk unto our bodies. By the glory of Thy might! Nothing whatsoever can beseem Thy servants except what the pen of Thine irrevocable decree hath traced in this priceless and exalted Tablet.</w:t>
      </w:r>
    </w:p>
    <w:p>
      <w:pPr>
        <w:pStyle w:val="Normal"/>
        <w:bidi w:val="false"/>
      </w:pPr>
      <w:r>
        <w:rPr>
          <w:rtl w:val="false"/>
        </w:rPr>
        <w:t xml:space="preserve">All praise be to Thy Self at all times and under all conditions. Thou art, verily, the God of knowledge and wisdom.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khhkgiuunatj30ewznj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_xayoancszvazyhbk1k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0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0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0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louhedy8z3w1_hjppawy" Type="http://schemas.openxmlformats.org/officeDocument/2006/relationships/hyperlink" Target="#munajat-130--prayers--meditations-by-bah&#225;ull&#225;h-no-cxxx-page-217" TargetMode="External"/><Relationship Id="rId9" Type="http://schemas.openxmlformats.org/officeDocument/2006/relationships/image" Target="media/irdyx_viujdoyvmt2r1me.png"/></Relationships>
</file>

<file path=word/_rels/footer1.xml.rels><?xml version="1.0" encoding="UTF-8"?><Relationships xmlns="http://schemas.openxmlformats.org/package/2006/relationships"><Relationship Id="rId0" Type="http://schemas.openxmlformats.org/officeDocument/2006/relationships/image" Target="media/etxzetkg6miwi8thfjbkx.png"/><Relationship Id="rId1" Type="http://schemas.openxmlformats.org/officeDocument/2006/relationships/image" Target="media/bkzyk8_rqkokuihuz9kip.png"/></Relationships>
</file>

<file path=word/_rels/footer2.xml.rels><?xml version="1.0" encoding="UTF-8"?><Relationships xmlns="http://schemas.openxmlformats.org/package/2006/relationships"><Relationship Id="rIdakhhkgiuunatj30ewznje" Type="http://schemas.openxmlformats.org/officeDocument/2006/relationships/hyperlink" Target="https://oceanoflights.org/bahaullah-pm01-130-en" TargetMode="External"/><Relationship Id="rIdg_xayoancszvazyhbk1kn" Type="http://schemas.openxmlformats.org/officeDocument/2006/relationships/hyperlink" Target="https://oceanoflights.org" TargetMode="External"/><Relationship Id="rId0" Type="http://schemas.openxmlformats.org/officeDocument/2006/relationships/image" Target="media/6aqghneuoxjohb7epeggg.png"/><Relationship Id="rId1" Type="http://schemas.openxmlformats.org/officeDocument/2006/relationships/image" Target="media/kbiw-8ycawup8djkxdou8.png"/><Relationship Id="rId2" Type="http://schemas.openxmlformats.org/officeDocument/2006/relationships/image" Target="media/eqjxednhuoa7lb9pay8s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n1qvarzed4eafl5s2ta9.png"/><Relationship Id="rId1" Type="http://schemas.openxmlformats.org/officeDocument/2006/relationships/image" Target="media/xjfb6kjmpimjn-udihwfi.png"/></Relationships>
</file>

<file path=word/_rels/header2.xml.rels><?xml version="1.0" encoding="UTF-8"?><Relationships xmlns="http://schemas.openxmlformats.org/package/2006/relationships"><Relationship Id="rId0" Type="http://schemas.openxmlformats.org/officeDocument/2006/relationships/image" Target="media/by84xa0zuokzmojptkizd.png"/><Relationship Id="rId1" Type="http://schemas.openxmlformats.org/officeDocument/2006/relationships/image" Target="media/re-itxitkpdj4frggb8i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&amp; Meditations by Bahá’u’lláh- No. CXXX- page 217</dc:title>
  <dc:creator>Ocean of Lights</dc:creator>
  <cp:lastModifiedBy>Ocean of Lights</cp:lastModifiedBy>
  <cp:revision>1</cp:revision>
  <dcterms:created xsi:type="dcterms:W3CDTF">2024-07-02T20:39:35.947Z</dcterms:created>
  <dcterms:modified xsi:type="dcterms:W3CDTF">2024-07-02T20:39:35.947Z</dcterms:modified>
</cp:coreProperties>
</file>

<file path=docProps/custom.xml><?xml version="1.0" encoding="utf-8"?>
<Properties xmlns="http://schemas.openxmlformats.org/officeDocument/2006/custom-properties" xmlns:vt="http://schemas.openxmlformats.org/officeDocument/2006/docPropsVTypes"/>
</file>