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مناجات - هو الشافي العزيز الحكيم - يا غصن أعظم لعمر الله نوازلك كدّرتني...</w:t>
      </w:r>
    </w:p>
    <w:p>
      <w:pPr>
        <w:pStyle w:val="RtlAuthor"/>
        <w:bidi/>
      </w:pPr>
      <w:r>
        <w:t xml:space="preserve">حضرة بهاء الله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la7stvwn5jkh1ihmnkmyp"/>
      <w:r>
        <w:rPr>
          <w:rtl/>
        </w:rPr>
        <w:t xml:space="preserve">مناجاة – من آثار حضرة بهاءالله – أدعيه حضرت محبوب، الصفحة ١٠٦</w:t>
      </w:r>
    </w:p>
    <w:p>
      <w:pPr>
        <w:pStyle w:val="Heading2"/>
        <w:pStyle w:val="RtlHeading2Low"/>
        <w:bidi/>
      </w:pPr>
      <w:hyperlink w:history="1" r:id="rIdn0df557xavs1yyfdonpqp"/>
      <w:r>
        <w:rPr>
          <w:rtl/>
        </w:rPr>
        <w:t xml:space="preserve">﴿ هو الشّافي العزيز الحكيم ﴾</w:t>
      </w:r>
    </w:p>
    <w:p>
      <w:pPr>
        <w:pStyle w:val="RtlNormalLow"/>
        <w:bidi/>
      </w:pPr>
      <w:r>
        <w:rPr>
          <w:rtl/>
        </w:rPr>
        <w:t xml:space="preserve">يا غصن أعظم لعمر اللّه نوازلك كدّرتني ولكنّ اللّه يشفيك ويحفظك وهو خير كريم وأحسن معين * البهاء عليك وعلى من يخدمك ويطوف حولك والويل والعذاب لمن يخالفك ويؤذيك طوبى لمن والاك والسّقر لمن عاداك*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-eioh6ud23mlmvzaurb68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yypiqyldb7qpi7b229wxk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93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5934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5935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593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la7stvwn5jkh1ihmnkmyp" Type="http://schemas.openxmlformats.org/officeDocument/2006/relationships/hyperlink" Target="#&#1605;&#1606;&#1575;&#1580;&#1575;&#1577;--&#1605;&#1606;-&#1570;&#1579;&#1575;&#1585;-&#1581;&#1590;&#1585;&#1577;-&#1576;&#1607;&#1575;&#1569;&#1575;&#1604;&#1604;&#1607;--&#1571;&#1583;&#1593;&#1610;&#1607;-&#1581;&#1590;&#1585;&#1578;-&#1605;&#1581;&#1576;&#1608;&#1576;-&#1575;&#1604;&#1589;&#1601;&#1581;&#1577;-&#1633;&#1632;&#1638;" TargetMode="External"/><Relationship Id="rIdn0df557xavs1yyfdonpqp" Type="http://schemas.openxmlformats.org/officeDocument/2006/relationships/hyperlink" Target="#-&#1607;&#1608;-&#1575;&#1604;&#1588;&#1617;&#1575;&#1601;&#1610;-&#1575;&#1604;&#1593;&#1586;&#1610;&#1586;-&#1575;&#1604;&#1581;&#1603;&#1610;&#1605;-" TargetMode="External"/><Relationship Id="rId9" Type="http://schemas.openxmlformats.org/officeDocument/2006/relationships/image" Target="media/lfjnlwzckoxm5ncfy5v2s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xmnfdxz3ij1psetvx2o65.png"/><Relationship Id="rId1" Type="http://schemas.openxmlformats.org/officeDocument/2006/relationships/image" Target="media/xahi0s2ru4ao1jmnsqfry.png"/></Relationships>
</file>

<file path=word/_rels/footer2.xml.rels><?xml version="1.0" encoding="UTF-8"?><Relationships xmlns="http://schemas.openxmlformats.org/package/2006/relationships"><Relationship Id="rId-eioh6ud23mlmvzaurb68" Type="http://schemas.openxmlformats.org/officeDocument/2006/relationships/hyperlink" Target="https://oceanoflights.org/bahaullah-pm02-026-ar" TargetMode="External"/><Relationship Id="rIdyypiqyldb7qpi7b229wxk" Type="http://schemas.openxmlformats.org/officeDocument/2006/relationships/hyperlink" Target="https://oceanoflights.org" TargetMode="External"/><Relationship Id="rId0" Type="http://schemas.openxmlformats.org/officeDocument/2006/relationships/image" Target="media/izft0lr05yv0wpabwst-u.png"/><Relationship Id="rId1" Type="http://schemas.openxmlformats.org/officeDocument/2006/relationships/image" Target="media/8oifcslhfrv6vx-dt_fzx.png"/><Relationship Id="rId2" Type="http://schemas.openxmlformats.org/officeDocument/2006/relationships/image" Target="media/aois8mo1e7rczjslye_0v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h02sd8mlnuac2obtj6ni.png"/><Relationship Id="rId1" Type="http://schemas.openxmlformats.org/officeDocument/2006/relationships/image" Target="media/khpro5ozqtzbcj-ddgax0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bawybtpneik6vtwmr5egf.png"/><Relationship Id="rId1" Type="http://schemas.openxmlformats.org/officeDocument/2006/relationships/image" Target="media/5kdvsshkr8_2jopytwthd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مناجات - هو الشافي العزيز الحكيم - يا غصن أعظم لعمر الله نوازلك كدّرتني...</dc:title>
  <dc:creator>Ocean of Lights</dc:creator>
  <cp:lastModifiedBy>Ocean of Lights</cp:lastModifiedBy>
  <cp:revision>1</cp:revision>
  <dcterms:created xsi:type="dcterms:W3CDTF">2024-10-29T19:01:27.066Z</dcterms:created>
  <dcterms:modified xsi:type="dcterms:W3CDTF">2024-10-29T19:01:27.066Z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