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مناجات - الها معبودا مقصودا - بكمال عجز و ابتهال از تو مسئلت مينمايم اين عبد...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ilcl9gkshv6jp_ygtqa1"/>
      <w:r>
        <w:rPr>
          <w:rtl/>
        </w:rPr>
        <w:t xml:space="preserve">مناجات – من آثار حضرة بهاءالله – أدعيه حضرت محبوب، الصفحة ٣١٢</w:t>
      </w:r>
    </w:p>
    <w:p>
      <w:pPr>
        <w:pStyle w:val="Heading2"/>
        <w:pStyle w:val="RtlHeading2"/>
        <w:bidi/>
      </w:pPr>
      <w:hyperlink w:history="1" r:id="rIdluu6na7gdj0rlbq09pb-i"/>
      <w:r>
        <w:rPr>
          <w:rtl/>
        </w:rPr>
        <w:t xml:space="preserve">﴿ الها معبودا مقصودا ﴾</w:t>
      </w:r>
    </w:p>
    <w:p>
      <w:pPr>
        <w:pStyle w:val="RtlNormal"/>
        <w:bidi/>
      </w:pPr>
      <w:r>
        <w:rPr>
          <w:rtl/>
        </w:rPr>
        <w:t xml:space="preserve">بكمال عجز و ابتهال از تو مسئلت مينمايم اين عبد را از شرّ ناعقين حفظ فرمائی و از ظلّ سدره منتهی و صرير قلم اعلی محروم نسازی. أشهد أنّ اليوم يومك و الأمر أمرك. أسألك بصراطك المستقيم و نبأك العظيم أن تؤيّدنی علی ما يرفع به أمرك بين عبادك. إنّك أنت المقتدر علی ما تشاء لا إله إلّا أنت المهيمن القيّوم.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k7za-va4qff9e4i71hk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nmzv0yo9aw2grrekena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39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39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39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39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ilcl9gkshv6jp_ygtqa1" Type="http://schemas.openxmlformats.org/officeDocument/2006/relationships/hyperlink" Target="#&#1605;&#1606;&#1575;&#1580;&#1575;&#1578;--&#1605;&#1606;-&#1570;&#1579;&#1575;&#1585;-&#1581;&#1590;&#1585;&#1577;-&#1576;&#1607;&#1575;&#1569;&#1575;&#1604;&#1604;&#1607;--&#1571;&#1583;&#1593;&#1610;&#1607;-&#1581;&#1590;&#1585;&#1578;-&#1605;&#1581;&#1576;&#1608;&#1576;-&#1575;&#1604;&#1589;&#1601;&#1581;&#1577;-&#1635;&#1633;&#1634;" TargetMode="External"/><Relationship Id="rIdluu6na7gdj0rlbq09pb-i" Type="http://schemas.openxmlformats.org/officeDocument/2006/relationships/hyperlink" Target="#-&#1575;&#1604;&#1607;&#1575;-&#1605;&#1593;&#1576;&#1608;&#1583;&#1575;-&#1605;&#1602;&#1589;&#1608;&#1583;&#1575;-" TargetMode="External"/><Relationship Id="rId9" Type="http://schemas.openxmlformats.org/officeDocument/2006/relationships/image" Target="media/m1gv9xvdtypkfewkckhe_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tupzbxq-vzy6mvt0qw7j.png"/><Relationship Id="rId1" Type="http://schemas.openxmlformats.org/officeDocument/2006/relationships/image" Target="media/pkk7vwsoh-ds24fefoekb.png"/></Relationships>
</file>

<file path=word/_rels/footer2.xml.rels><?xml version="1.0" encoding="UTF-8"?><Relationships xmlns="http://schemas.openxmlformats.org/package/2006/relationships"><Relationship Id="rIdnk7za-va4qff9e4i71hkw" Type="http://schemas.openxmlformats.org/officeDocument/2006/relationships/hyperlink" Target="https://oceanoflights.org/bahaullah-pm02-061-fa" TargetMode="External"/><Relationship Id="rIdgnmzv0yo9aw2grrekenae" Type="http://schemas.openxmlformats.org/officeDocument/2006/relationships/hyperlink" Target="https://oceanoflights.org" TargetMode="External"/><Relationship Id="rId0" Type="http://schemas.openxmlformats.org/officeDocument/2006/relationships/image" Target="media/rwd05-pkgpg2menbzqm-b.png"/><Relationship Id="rId1" Type="http://schemas.openxmlformats.org/officeDocument/2006/relationships/image" Target="media/mui-k4eqtpzqc7zvvfgke.png"/><Relationship Id="rId2" Type="http://schemas.openxmlformats.org/officeDocument/2006/relationships/image" Target="media/a4bdh4iknepgcwcjw8jc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drlldokkcbekus-trfum.png"/><Relationship Id="rId1" Type="http://schemas.openxmlformats.org/officeDocument/2006/relationships/image" Target="media/dts68ec-7k2cefb9jnqm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niij51jtnbmkolr1v8j5.png"/><Relationship Id="rId1" Type="http://schemas.openxmlformats.org/officeDocument/2006/relationships/image" Target="media/zzoekivmecgizktmid0n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مناجات - الها معبودا مقصودا - بكمال عجز و ابتهال از تو مسئلت مينمايم اين عبد...</dc:title>
  <dc:creator>Ocean of Lights</dc:creator>
  <cp:lastModifiedBy>Ocean of Lights</cp:lastModifiedBy>
  <cp:revision>1</cp:revision>
  <dcterms:created xsi:type="dcterms:W3CDTF">2024-07-02T21:05:44.849Z</dcterms:created>
  <dcterms:modified xsi:type="dcterms:W3CDTF">2024-07-02T21:05:44.849Z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