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بنام خداوند يكتا الها كريما رحيما - شهادت ميدهم به وحدانيّت...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2oi6kvc4bxj0xvqk_fxy"/>
      <w:r>
        <w:rPr>
          <w:rtl/>
        </w:rPr>
        <w:t xml:space="preserve">مناجات – من آثار حضرت بهاءالله – أدعيه حضرت محبوب، الصفحة ۳۳٤</w:t>
      </w:r>
    </w:p>
    <w:p>
      <w:pPr>
        <w:pStyle w:val="Heading2"/>
        <w:pStyle w:val="RtlHeading2"/>
        <w:bidi/>
      </w:pPr>
      <w:hyperlink w:history="1" r:id="rId8nxiu_vzp8eb8vj72ssqn"/>
      <w:r>
        <w:rPr>
          <w:rtl/>
        </w:rPr>
        <w:t xml:space="preserve">﴿ بنام خداوند يكتا الها كريما رحيما ﴾</w:t>
      </w:r>
    </w:p>
    <w:p>
      <w:pPr>
        <w:pStyle w:val="RtlNormal"/>
        <w:bidi/>
      </w:pPr>
      <w:r>
        <w:rPr>
          <w:rtl/>
        </w:rPr>
        <w:t xml:space="preserve">شهادت ميدهم به وحدانيّت و فردانيّت تو و باينكه از برای تو شبه و مثلی نبوده و نيست جودت عالم وجود را موجود فرمود و كرمت امم را باسم اعظم راه نمود. بعضی بوساوس خنّاس از دريای رحمتت محروم گشتند و برخی از تجلّيات آفتاب حقيقت منوّر شدند. ای كريم از تو آمرزش قديمت را ميطلبم و رحمت عميمت را ميجويم اين عبد را حفظ نما از شبهات نفوسيكه اعراض نموده‌اند و از دريای علمت ممنوعند. إلهی إلهی احفظ عبدك بجودك و كرمك من شرّ أعدائك الّذين نقضوا عهدك و ميثاقك. أی ربّ لا تمنعنی عن رحيقك المختوم ثمّ أيّدنی علی الإستقامة الكبری لئلّا تمنعنی عمائم عبادك عن التّقرّب إليك. إنّك أنت المقتدر علی ما تشاء و فی قبضتك زمام من فی السّموات و الأرضين.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__egmbyiaktqwya1suf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_wnmzt3r9dvtn4pyoe6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2oi6kvc4bxj0xvqk_fxy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75;&#1604;&#1589;&#1601;&#1581;&#1577;-&#1779;&#1779;&#1636;" TargetMode="External"/><Relationship Id="rId8nxiu_vzp8eb8vj72ssqn" Type="http://schemas.openxmlformats.org/officeDocument/2006/relationships/hyperlink" Target="#-&#1576;&#1606;&#1575;&#1605;-&#1582;&#1583;&#1575;&#1608;&#1606;&#1583;-&#1610;&#1603;&#1578;&#1575;-&#1575;&#1604;&#1607;&#1575;-&#1603;&#1585;&#1610;&#1605;&#1575;-&#1585;&#1581;&#1610;&#1605;&#1575;-" TargetMode="External"/><Relationship Id="rId9" Type="http://schemas.openxmlformats.org/officeDocument/2006/relationships/image" Target="media/psu6wie5v7qyaed9aj6v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jzzbqmuxoyoebkwebpxa.png"/><Relationship Id="rId1" Type="http://schemas.openxmlformats.org/officeDocument/2006/relationships/image" Target="media/5fzejmo25_ayvvk-hll8w.png"/></Relationships>
</file>

<file path=word/_rels/footer2.xml.rels><?xml version="1.0" encoding="UTF-8"?><Relationships xmlns="http://schemas.openxmlformats.org/package/2006/relationships"><Relationship Id="rIda__egmbyiaktqwya1sufj" Type="http://schemas.openxmlformats.org/officeDocument/2006/relationships/hyperlink" Target="https://oceanoflights.org/bahaullah-pm02-074-fa" TargetMode="External"/><Relationship Id="rIde_wnmzt3r9dvtn4pyoe6i" Type="http://schemas.openxmlformats.org/officeDocument/2006/relationships/hyperlink" Target="https://oceanoflights.org" TargetMode="External"/><Relationship Id="rId0" Type="http://schemas.openxmlformats.org/officeDocument/2006/relationships/image" Target="media/vbbahskb3dhaqr2fanopu.png"/><Relationship Id="rId1" Type="http://schemas.openxmlformats.org/officeDocument/2006/relationships/image" Target="media/uzyt4hpkumxzdufkyba8g.png"/><Relationship Id="rId2" Type="http://schemas.openxmlformats.org/officeDocument/2006/relationships/image" Target="media/ljlwjy4zjjel-i016fyj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b0t1kf_-7yvi7ok4eqnx.png"/><Relationship Id="rId1" Type="http://schemas.openxmlformats.org/officeDocument/2006/relationships/image" Target="media/ddhxedwlh6u8jkmmvlks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b7f_5c0jhtfpay6qtp7_.png"/><Relationship Id="rId1" Type="http://schemas.openxmlformats.org/officeDocument/2006/relationships/image" Target="media/5v4ajmuj6nvk46usw3ak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بنام خداوند يكتا الها كريما رحيما - شهادت ميدهم به وحدانيّت...</dc:title>
  <dc:creator>Ocean of Lights</dc:creator>
  <cp:lastModifiedBy>Ocean of Lights</cp:lastModifiedBy>
  <cp:revision>1</cp:revision>
  <dcterms:created xsi:type="dcterms:W3CDTF">2024-07-02T21:06:00.537Z</dcterms:created>
  <dcterms:modified xsi:type="dcterms:W3CDTF">2024-07-02T21:06:00.537Z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