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مناجات - الها پروردگارا محبوبا مقصودا - بتو آمده‌ام و از تو ميطلبم آنچه...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zi9nmngmhcp-clca99b-j"/>
      <w:r>
        <w:rPr>
          <w:rtl/>
        </w:rPr>
        <w:t xml:space="preserve">مناجات – من آثار حضرت بهاءالله – أدعيه حضرت محبوب، صفحه ۳٥۱</w:t>
      </w:r>
    </w:p>
    <w:p>
      <w:pPr>
        <w:pStyle w:val="Heading2"/>
        <w:pStyle w:val="RtlHeading2"/>
        <w:bidi/>
      </w:pPr>
      <w:hyperlink w:history="1" r:id="rIdsw1xfb5-whkwffifo51of"/>
      <w:r>
        <w:rPr>
          <w:rtl/>
        </w:rPr>
        <w:t xml:space="preserve">﴿ الها پروردگارا محبوبا مقصودا ﴾</w:t>
      </w:r>
    </w:p>
    <w:p>
      <w:pPr>
        <w:pStyle w:val="RtlNormal"/>
        <w:bidi/>
      </w:pPr>
      <w:r>
        <w:rPr>
          <w:rtl/>
        </w:rPr>
        <w:t xml:space="preserve">بتو آمده‌ام و از تو ميطلبم آنچه را كه سبب بخشش تو است . توئی بحر جود و مالك وجود . لا زال لحاظت علّت ظهور بخشش و عطا . عباد خود را محروم منما و از بساط قدس و قرب منع مفرما . توئی بخشنده و مهربان . لا اله الّا أنت العزيز المنّان.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mis_1ncwgmbnub7buwp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ajwby7rtngabphcpmasd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45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145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145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145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i9nmngmhcp-clca99b-j" Type="http://schemas.openxmlformats.org/officeDocument/2006/relationships/hyperlink" Target="#&#1605;&#1606;&#1575;&#1580;&#1575;&#1578;--&#1605;&#1606;-&#1570;&#1579;&#1575;&#1585;-&#1581;&#1590;&#1585;&#1578;-&#1576;&#1607;&#1575;&#1569;&#1575;&#1604;&#1604;&#1607;--&#1571;&#1583;&#1593;&#1610;&#1607;-&#1581;&#1590;&#1585;&#1578;-&#1605;&#1581;&#1576;&#1608;&#1576;-&#1589;&#1601;&#1581;&#1607;-&#1779;&#1637;&#1777;" TargetMode="External"/><Relationship Id="rIdsw1xfb5-whkwffifo51of" Type="http://schemas.openxmlformats.org/officeDocument/2006/relationships/hyperlink" Target="#-&#1575;&#1604;&#1607;&#1575;-&#1662;&#1585;&#1608;&#1585;&#1583;&#1711;&#1575;&#1585;&#1575;-&#1605;&#1581;&#1576;&#1608;&#1576;&#1575;-&#1605;&#1602;&#1589;&#1608;&#1583;&#1575;-" TargetMode="External"/><Relationship Id="rId9" Type="http://schemas.openxmlformats.org/officeDocument/2006/relationships/image" Target="media/oey2urwlxj1bmflryid0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yxdhmjp-l7xtznzpjavh.png"/><Relationship Id="rId1" Type="http://schemas.openxmlformats.org/officeDocument/2006/relationships/image" Target="media/btjjn2pkisqhppbzffy2q.png"/></Relationships>
</file>

<file path=word/_rels/footer2.xml.rels><?xml version="1.0" encoding="UTF-8"?><Relationships xmlns="http://schemas.openxmlformats.org/package/2006/relationships"><Relationship Id="rIdfmis_1ncwgmbnub7buwpk" Type="http://schemas.openxmlformats.org/officeDocument/2006/relationships/hyperlink" Target="https://oceanoflights.org/bahaullah-pm02-086-fa" TargetMode="External"/><Relationship Id="rIdrajwby7rtngabphcpmasd" Type="http://schemas.openxmlformats.org/officeDocument/2006/relationships/hyperlink" Target="https://oceanoflights.org" TargetMode="External"/><Relationship Id="rId0" Type="http://schemas.openxmlformats.org/officeDocument/2006/relationships/image" Target="media/cpgix9_gpwygawp5pttse.png"/><Relationship Id="rId1" Type="http://schemas.openxmlformats.org/officeDocument/2006/relationships/image" Target="media/czu6tm_0ces_ig7ndd7b2.png"/><Relationship Id="rId2" Type="http://schemas.openxmlformats.org/officeDocument/2006/relationships/image" Target="media/k57ed_9rqwu1v-b6gcvp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lxhr3ot7z5jqi9r0gfxr.png"/><Relationship Id="rId1" Type="http://schemas.openxmlformats.org/officeDocument/2006/relationships/image" Target="media/iqynfc-lk5dj75lras8s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tfx_mgh0iszjbxisigg2.png"/><Relationship Id="rId1" Type="http://schemas.openxmlformats.org/officeDocument/2006/relationships/image" Target="media/y17ueeqnxnq_ush3znyf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مناجات - الها پروردگارا محبوبا مقصودا - بتو آمده‌ام و از تو ميطلبم آنچه...</dc:title>
  <dc:creator>Ocean of Lights</dc:creator>
  <cp:lastModifiedBy>Ocean of Lights</cp:lastModifiedBy>
  <cp:revision>1</cp:revision>
  <dcterms:created xsi:type="dcterms:W3CDTF">2024-07-02T21:06:23.564Z</dcterms:created>
  <dcterms:modified xsi:type="dcterms:W3CDTF">2024-07-02T21:06:23.564Z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