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أوّل الأمر عرفان الله وآخره هو التمسّك بما نزل من سماء مسيّته المهيمنة على من في السموات والأرضين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...</w:t>
      </w:r>
      <w:r>
        <w:rPr>
          <w:rtl/>
        </w:rPr>
        <w:t xml:space="preserve"> أوّل الأمر عرفان اللّه وآخره هو التّمسّك بما نزل من سمآء مشيّته المهيمنة علی من في السّموات والأرضين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sjdxsme4sx27f4pnuyn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qbwrkosop2oovgvrh_z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nyulliz_ez_8iaoshom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27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27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2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_h9jichhetz1bc45krw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04lsr-rjbsidbdqcfanw.png"/><Relationship Id="rId1" Type="http://schemas.openxmlformats.org/officeDocument/2006/relationships/image" Target="media/p_qvbxqkqxsejgnznx_ck.png"/></Relationships>
</file>

<file path=word/_rels/footer2.xml.rels><?xml version="1.0" encoding="UTF-8"?><Relationships xmlns="http://schemas.openxmlformats.org/package/2006/relationships"><Relationship Id="rIdosjdxsme4sx27f4pnuyns" Type="http://schemas.openxmlformats.org/officeDocument/2006/relationships/hyperlink" Target="https://oceanoflights.org/bahaullah-pub02-02-ar" TargetMode="External"/><Relationship Id="rIdnqbwrkosop2oovgvrh_zm" Type="http://schemas.openxmlformats.org/officeDocument/2006/relationships/hyperlink" Target="https://oceanoflights.org/file/bahaullah-pub02-02_fa_ar.m4a" TargetMode="External"/><Relationship Id="rId3nyulliz_ez_8iaoshome" Type="http://schemas.openxmlformats.org/officeDocument/2006/relationships/hyperlink" Target="https://oceanoflights.org" TargetMode="External"/><Relationship Id="rId0" Type="http://schemas.openxmlformats.org/officeDocument/2006/relationships/image" Target="media/yk42jac_0s3kzv_tqitcn.png"/><Relationship Id="rId1" Type="http://schemas.openxmlformats.org/officeDocument/2006/relationships/image" Target="media/oklahqyrj-qm74pw8xuaj.png"/><Relationship Id="rId2" Type="http://schemas.openxmlformats.org/officeDocument/2006/relationships/image" Target="media/yrpls7zl0mnfzkxvb90sf.png"/><Relationship Id="rId3" Type="http://schemas.openxmlformats.org/officeDocument/2006/relationships/image" Target="media/pwyh6ybydozl2m29lbqb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fot3efsfbyqpaoxznnji.png"/><Relationship Id="rId1" Type="http://schemas.openxmlformats.org/officeDocument/2006/relationships/image" Target="media/_nl77rujuczktgyzisjl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-ii0govylvqza4l-wdsb.png"/><Relationship Id="rId1" Type="http://schemas.openxmlformats.org/officeDocument/2006/relationships/image" Target="media/wor7buowmizigjboly9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أوّل الأمر عرفان الله وآخره هو التمسّك بما نزل من سماء مسيّته المهيمنة على من في السموات والأرضين</dc:title>
  <dc:creator>Ocean of Lights</dc:creator>
  <cp:lastModifiedBy>Ocean of Lights</cp:lastModifiedBy>
  <cp:revision>1</cp:revision>
  <dcterms:created xsi:type="dcterms:W3CDTF">2024-10-29T19:05:14.623Z</dcterms:created>
  <dcterms:modified xsi:type="dcterms:W3CDTF">2024-10-29T19:05:14.623Z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