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بسم الله الرؤف الرحيم ص والنبأ العظيم قد أتى الرحمن...</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fw6hpfbizv_xfj6vvy4od"/>
      <w:r>
        <w:rPr>
          <w:rtl/>
        </w:rPr>
        <w:t xml:space="preserve">كتاب مبين - آثار قلم اعلى – جلد 1، لوح رقم (27)، 153 بديع، صفحه 200 – 201</w:t>
      </w:r>
    </w:p>
    <w:p>
      <w:pPr>
        <w:pStyle w:val="Heading2"/>
        <w:pStyle w:val="RtlHeading2Low"/>
        <w:bidi/>
      </w:pPr>
      <w:hyperlink w:history="1" r:id="rIdyl8bg9phquh-kujtrkg0r"/>
      <w:r>
        <w:rPr>
          <w:rtl/>
        </w:rPr>
        <w:t xml:space="preserve">بسم الله الرؤف الرحیم</w:t>
      </w:r>
    </w:p>
    <w:p>
      <w:pPr>
        <w:pStyle w:val="RtlNormalLow"/>
        <w:bidi/>
      </w:pPr>
      <w:r>
        <w:rPr>
          <w:rtl/>
        </w:rPr>
        <w:t xml:space="preserve">ص و النباء العظیم قد اتی الرحمن بسلطان مبین و وضع المیزان و حشر من علی الارض اجمعین قد نفخ فی الصور اذا شاخصت الابصار و اضطرب من فی السموات و الارضین الا من اخذته نفحات الآیات و انقطع عن العالمین هذا یوم فیه تحدث الارض بما فیها و المجرمون اثقالها لو انتم من العارفین و انشق قمر الوهم و اتی السمآء بدخان مبین نری الناس صرعی من خشیة ربک المقتدر القدیر نادی المناد و انقعرت اعجاز النفوس ذلک قهر شدید ان اصحاب الشمال فی زفرة و شهیق و اصحاب الیمین فی مقام کریم یشربون خمر الحیوان من ایادی الرحمن الا انهم من الفآئزین قد رجت الارض و مرت الجبال و نری الملئکة مردفین اخذ السکر اکثر العباد نری فی وجوههم اثار القهر کذلک حشرنا المجرمین یهرعون الی الطاغوت قل لا عاصم الیوم من امر الله ذلک یوم عظیم نریهم الذین اضلاهم ینظرون الیهما و لا یشعرون قد سکرت ابصارهم و هم قوم عمون حجتهم مفتریات انفسهم و انها داحضة عند الله المهیمن القیوم قد نزغ الشیطان فی صدورهم و هم الیوم فی عذاب غیر مردود یسرعون الی الاشرار بکتاب الفجار کذلک یعملون قل طویت السمآء و الارض فی قبضته و المجرمون اخذوا بنا صیتهم و لا یفقهون یشربون ماء الصدید و لا یعرفون قل قد اتت الصیحة و خرج الناس من الاجداث و هم قیام ینظرون و منهم مسرعا الی شطر الرحمن و منهم مکبا علی وجهه فی النار و منهم متحیرون قد نزلت الآیات و هم عنها معرضون و اتی البرهان و هم عنه غافلون اذا رآوا وجه الرحمن سیئت وجوههم و هم یلعبون یهطعون الی النار و یحسبون انها نور فتعالی الله عما یظنون قل لو تفرحون او تمیزون من الغیظ قد شقت السمآء و اتی الله بسلطان مبین تنطق الاشیآء کلها الملک لله المقتدر العلیم الحکیم ثم اعلم بانا فی سجن عظیم و احاطتنا جنود الظلم بما اکتسبت ایدی المشرکین و لکن الغلام فی بهجة لایعادلها ما فی الارض کلها تالله فی سبیل الله لا یحزنه ضر الذین ظلموا و لا سطوة المنکرین قل ان البلآء افق لهذا الامر ومنه استشرقت شمس الفضل بضیاء لا تمنعه سبحات الاوهام و لا ظنون المعتدین ان اتبع مولیک ثم ذکر العباد کما انه یذکرک تحت السیف و ما منعه نعاق الغافلین قد ارسلنا الیک لوحا من قبل و لکل واحد من کل بلد نزلت آیات ربک العزیز العلیم نسئل الله بان تقر عینک به و بها انه علی کل شیء قدیر ان انشر نفحات ربک فی الاطراف و لا توقف فی امره اقل من ان سوف یاتی نصرة ربک الغفور الکریم ذکر الناس من قبل ربک ثم اجمعهم علی شاطی البحر و لا تکن من الصابرین و البهآء علیک من لدی الله رب العالمین و علی اهلک من کل صغیر و کبیر</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f6bbgzcdwmx6u1zj2maf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3rb6qzppvg0i_dni2rxov">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180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180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180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180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fw6hpfbizv_xfj6vvy4od" Type="http://schemas.openxmlformats.org/officeDocument/2006/relationships/hyperlink" Target="#&#1603;&#1578;&#1575;&#1576;-&#1605;&#1576;&#1610;&#1606;---&#1570;&#1579;&#1575;&#1585;-&#1602;&#1604;&#1605;-&#1575;&#1593;&#1604;&#1609;--&#1580;&#1604;&#1583;-1-&#1604;&#1608;&#1581;-&#1585;&#1602;&#1605;-27-153-&#1576;&#1583;&#1610;&#1593;-&#1589;&#1601;&#1581;&#1607;-200--201" TargetMode="External"/><Relationship Id="rIdyl8bg9phquh-kujtrkg0r" Type="http://schemas.openxmlformats.org/officeDocument/2006/relationships/hyperlink" Target="#&#1576;&#1587;&#1605;-&#1575;&#1604;&#1604;&#1607;-&#1575;&#1604;&#1585;&#1572;&#1601;-&#1575;&#1604;&#1585;&#1581;&#1740;&#1605;" TargetMode="External"/><Relationship Id="rId9" Type="http://schemas.openxmlformats.org/officeDocument/2006/relationships/image" Target="media/b9afhf9okewzsdjgl6kra.png"/></Relationships>
</file>

<file path=word/_rels/footer1.xml.rels><?xml version="1.0" encoding="UTF-8"?><Relationships xmlns="http://schemas.openxmlformats.org/package/2006/relationships"><Relationship Id="rId0" Type="http://schemas.openxmlformats.org/officeDocument/2006/relationships/image" Target="media/euiolgjfn-a4vf4b4gkex.png"/><Relationship Id="rId1" Type="http://schemas.openxmlformats.org/officeDocument/2006/relationships/image" Target="media/kkm2rpqjaq5s1kh9k-ms4.png"/></Relationships>
</file>

<file path=word/_rels/footer2.xml.rels><?xml version="1.0" encoding="UTF-8"?><Relationships xmlns="http://schemas.openxmlformats.org/package/2006/relationships"><Relationship Id="rIdf6bbgzcdwmx6u1zj2mafj" Type="http://schemas.openxmlformats.org/officeDocument/2006/relationships/hyperlink" Target="https://oceanoflights.org/bahaullah-pub05-027-ar" TargetMode="External"/><Relationship Id="rId3rb6qzppvg0i_dni2rxov" Type="http://schemas.openxmlformats.org/officeDocument/2006/relationships/hyperlink" Target="https://oceanoflights.org" TargetMode="External"/><Relationship Id="rId0" Type="http://schemas.openxmlformats.org/officeDocument/2006/relationships/image" Target="media/1mj2svylm_7a6wzxvvhyy.png"/><Relationship Id="rId1" Type="http://schemas.openxmlformats.org/officeDocument/2006/relationships/image" Target="media/byygjfnwe8o_3pvlxybei.png"/><Relationship Id="rId2" Type="http://schemas.openxmlformats.org/officeDocument/2006/relationships/image" Target="media/oopkvwhlslxmmcnwccnj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ymjv2yiuideuxbc9govx.png"/><Relationship Id="rId1" Type="http://schemas.openxmlformats.org/officeDocument/2006/relationships/image" Target="media/aaivjgvvunq_hu48ulgo5.png"/></Relationships>
</file>

<file path=word/_rels/header2.xml.rels><?xml version="1.0" encoding="UTF-8"?><Relationships xmlns="http://schemas.openxmlformats.org/package/2006/relationships"><Relationship Id="rId0" Type="http://schemas.openxmlformats.org/officeDocument/2006/relationships/image" Target="media/s5vqu2hzkbmrk1dol2h92.png"/><Relationship Id="rId1" Type="http://schemas.openxmlformats.org/officeDocument/2006/relationships/image" Target="media/3dgcrfoapqoj_7z6fidr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الرؤف الرحيم ص والنبأ العظيم قد أتى الرحمن...</dc:title>
  <dc:creator>Ocean of Lights</dc:creator>
  <cp:lastModifiedBy>Ocean of Lights</cp:lastModifiedBy>
  <cp:revision>1</cp:revision>
  <dcterms:created xsi:type="dcterms:W3CDTF">2024-10-29T23:01:33.211Z</dcterms:created>
  <dcterms:modified xsi:type="dcterms:W3CDTF">2024-10-29T23:01:33.211Z</dcterms:modified>
</cp:coreProperties>
</file>

<file path=docProps/custom.xml><?xml version="1.0" encoding="utf-8"?>
<Properties xmlns="http://schemas.openxmlformats.org/officeDocument/2006/custom-properties" xmlns:vt="http://schemas.openxmlformats.org/officeDocument/2006/docPropsVTypes"/>
</file>