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العليم الحكيم هل القلم يعلم قل أي وجمال القِدم...</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xfyjsfjppuagczywco3s"/>
      <w:r>
        <w:rPr>
          <w:rtl/>
        </w:rPr>
        <w:t xml:space="preserve">كتاب مبين - آثار قلم اعلى – جلد 1، لوح رقم (63)، 153 بديع، صفحه 274 – 275</w:t>
      </w:r>
    </w:p>
    <w:p>
      <w:pPr>
        <w:pStyle w:val="Heading2"/>
        <w:pStyle w:val="RtlHeading2"/>
        <w:bidi/>
      </w:pPr>
      <w:hyperlink w:history="1" r:id="rIdpzzkpeyitvpvpushro4d7"/>
      <w:r>
        <w:rPr>
          <w:rtl/>
        </w:rPr>
        <w:t xml:space="preserve">العلیم الحکیم</w:t>
      </w:r>
    </w:p>
    <w:p>
      <w:pPr>
        <w:pStyle w:val="RtlNormal"/>
        <w:bidi/>
      </w:pPr>
      <w:r>
        <w:rPr>
          <w:rtl/>
        </w:rPr>
        <w:t xml:space="preserve">هل القلم یعلم قل ای و جمال القدم و لکن الناس اکثرهم لا یعلمون انه یطیر فی هوآء اللوح بما اخذه جذب الوحی من لدی الله المهیمن القیوم قل یا قوم اتی الیوم و الروح ینادی فی اللوح لا اله الا هو العزیز المحبوب ا فی الظهور شک ام فی سلطانه قد خسر الذین کذبوا قدرة الله بعد الذی احاطت کل شاهد و مشهود اتسترون الشمس بطین الاوهام قل مالکم لا تفقهون اتجادلون بالذی خضعت له الآیات الا انهم فی تیه الضلال هآئمون هل بقی لاحد من عذر لا و کتاب مسطور و هل ترون انفسکم علی حق لا و لوح محفوظ اذا ظهرت البینات یلهثون و اذا تتلی علیهم الآیات ینقلبون اذا قیل بای حدیث آمنتم بما اتی من قبل یستدلون بما یکذبهم و لا یفقهون قل قد ظهرت الآیات من لدنا و قضت العلامات اذ آتینا فی ظلل الصفات راکبا علی السحاب و لکن الناس اکثرهم نآئمون قل ان اخرقوا الاحجاب و رب الارباب قد اتی الوهاب بسلطان مشهود لعمری ان الذین ما قالوا بلی بعد الذی ارتفع الندآء انهم میتون قل اما ترون انوار هذا الاشراق بعد الذی احاطت الآفاق تبا لکم بما نبذتم المیثاق و اعرضتم عن الذی به قرت عیون اهل الفردوس و الذین حول العرش هم یطوفون قل انه اختار الشدآئد لرخائکم و انتم منه تهربون یهرعون الی الطاغوت معرضین عن الملکوت الا انهم قوم اخسرون طوبی لک یا عبد بما ذکر اسمک لدی العرش و نزلت لک آیات لو نلقیها علی الجبال لتنقلب بالیاقوت و لو تمر نفحاتها علی الاحجار لتنفجر منها الانهار باذن ربک المختار انه لهو المقتدر علی ما کان و ما یکون ان اذکر ربک بین عباده لعل ینتبه الراقدون و الروح و التکبیر علیک و علی اهل البهاء من لدی الله المهیمن القیوم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e0-okuig0jp3w6gsot2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ut-hq5orvnv5zgyshrj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xfyjsfjppuagczywco3s" Type="http://schemas.openxmlformats.org/officeDocument/2006/relationships/hyperlink" Target="#&#1603;&#1578;&#1575;&#1576;-&#1605;&#1576;&#1610;&#1606;---&#1570;&#1579;&#1575;&#1585;-&#1602;&#1604;&#1605;-&#1575;&#1593;&#1604;&#1609;--&#1580;&#1604;&#1583;-1-&#1604;&#1608;&#1581;-&#1585;&#1602;&#1605;-63-153-&#1576;&#1583;&#1610;&#1593;-&#1589;&#1601;&#1581;&#1607;-274--275" TargetMode="External"/><Relationship Id="rIdpzzkpeyitvpvpushro4d7" Type="http://schemas.openxmlformats.org/officeDocument/2006/relationships/hyperlink" Target="#&#1575;&#1604;&#1593;&#1604;&#1740;&#1605;-&#1575;&#1604;&#1581;&#1705;&#1740;&#1605;" TargetMode="External"/><Relationship Id="rId9" Type="http://schemas.openxmlformats.org/officeDocument/2006/relationships/image" Target="media/9m9qcq1kc0g8zhapguu1x.png"/></Relationships>
</file>

<file path=word/_rels/footer1.xml.rels><?xml version="1.0" encoding="UTF-8"?><Relationships xmlns="http://schemas.openxmlformats.org/package/2006/relationships"><Relationship Id="rId0" Type="http://schemas.openxmlformats.org/officeDocument/2006/relationships/image" Target="media/ycwjv8pxjew3dxx2f9ig2.png"/><Relationship Id="rId1" Type="http://schemas.openxmlformats.org/officeDocument/2006/relationships/image" Target="media/na6kn4yup_xtgcdipfnbz.png"/></Relationships>
</file>

<file path=word/_rels/footer2.xml.rels><?xml version="1.0" encoding="UTF-8"?><Relationships xmlns="http://schemas.openxmlformats.org/package/2006/relationships"><Relationship Id="rIdje0-okuig0jp3w6gsot2k" Type="http://schemas.openxmlformats.org/officeDocument/2006/relationships/hyperlink" Target="https://oceanoflights.org/bahaullah-pub05-063-ar" TargetMode="External"/><Relationship Id="rIdout-hq5orvnv5zgyshrjr" Type="http://schemas.openxmlformats.org/officeDocument/2006/relationships/hyperlink" Target="https://oceanoflights.org" TargetMode="External"/><Relationship Id="rId0" Type="http://schemas.openxmlformats.org/officeDocument/2006/relationships/image" Target="media/d_phuhvo7ds2r2fwtjzos.png"/><Relationship Id="rId1" Type="http://schemas.openxmlformats.org/officeDocument/2006/relationships/image" Target="media/zcsjos0oxcdo1qe44zr45.png"/><Relationship Id="rId2" Type="http://schemas.openxmlformats.org/officeDocument/2006/relationships/image" Target="media/cl_hhlvyex5px9mg3g4w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corcy9zuy33ef5mmcnko.png"/><Relationship Id="rId1" Type="http://schemas.openxmlformats.org/officeDocument/2006/relationships/image" Target="media/kmpbiqlj-vnc1r2drp3hh.png"/></Relationships>
</file>

<file path=word/_rels/header2.xml.rels><?xml version="1.0" encoding="UTF-8"?><Relationships xmlns="http://schemas.openxmlformats.org/package/2006/relationships"><Relationship Id="rId0" Type="http://schemas.openxmlformats.org/officeDocument/2006/relationships/image" Target="media/aonucwspdqmpve1azsljc.png"/><Relationship Id="rId1" Type="http://schemas.openxmlformats.org/officeDocument/2006/relationships/image" Target="media/lkwxvsh-r0qd01p85t08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العليم الحكيم هل القلم يعلم قل أي وجمال القِدم...</dc:title>
  <dc:creator>Ocean of Lights</dc:creator>
  <cp:lastModifiedBy>Ocean of Lights</cp:lastModifiedBy>
  <cp:revision>1</cp:revision>
  <dcterms:created xsi:type="dcterms:W3CDTF">2024-07-02T23:00:44.977Z</dcterms:created>
  <dcterms:modified xsi:type="dcterms:W3CDTF">2024-07-02T23:00:44.977Z</dcterms:modified>
</cp:coreProperties>
</file>

<file path=docProps/custom.xml><?xml version="1.0" encoding="utf-8"?>
<Properties xmlns="http://schemas.openxmlformats.org/officeDocument/2006/custom-properties" xmlns:vt="http://schemas.openxmlformats.org/officeDocument/2006/docPropsVTypes"/>
</file>