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مالك الأسماء والصفات أن يا عبد المتعارج...</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0twzot-zhnlqa7r9lnks"/>
      <w:r>
        <w:rPr>
          <w:rtl/>
        </w:rPr>
        <w:t xml:space="preserve">كتاب مبين - آثار قلم اعلى – جلد 1، لوح رقم (82)، 153 بديع، صفحه 311 – 312</w:t>
      </w:r>
    </w:p>
    <w:p>
      <w:pPr>
        <w:pStyle w:val="Heading2"/>
        <w:pStyle w:val="RtlHeading2Low"/>
        <w:bidi/>
      </w:pPr>
      <w:hyperlink w:history="1" r:id="rIdehco_dfjiq-wzv9se46wy"/>
      <w:r>
        <w:rPr>
          <w:rtl/>
        </w:rPr>
        <w:t xml:space="preserve">بسم الله</w:t>
      </w:r>
    </w:p>
    <w:p>
      <w:pPr>
        <w:pStyle w:val="RtlNormalLow"/>
        <w:bidi/>
      </w:pPr>
      <w:r>
        <w:rPr>
          <w:rtl/>
        </w:rPr>
        <w:t xml:space="preserve">##مالک الاسمآء و الصفات</w:t>
      </w:r>
    </w:p>
    <w:p>
      <w:pPr>
        <w:pStyle w:val="RtlNormalLow"/>
        <w:bidi/>
      </w:pPr>
      <w:r>
        <w:rPr>
          <w:rtl/>
        </w:rPr>
        <w:t xml:space="preserve">ان یا عبد المتعارج الی الله فاعلم قد ارسلنا الیک ما فاحت نفحاتها و وجد عرفها من وضع الدنیا و اقبل الی شطر اشرقت عن افق سمآئه شمس العرفان فیا طوبی لمن استضآء بانوارها ثم اعلم بان الغلام ورد فی السجن الاعظم بما اکتسبت ایدی الظالمین کذلک اخرجت ارض الظلم اثقالها کما اخرجت ارض القدرة سلطانها تجد الغلام فی فرح و الناس اخذتهم سطوة الساعة و تلک زلزالها قد تموجت ابحر المعانی و البیان من ذکر اسم ربکم الرحمن و تلک رشحاتها قل اذا اتی الغلام طویت السمآء و حشر کل نفس باعمالها قد نزلت الالواح من سمآء مشیة السبحان طوبی لمن استجذب من آیاتها لا تحزن فی الغلام انه قبل البلایا فی سبیل الله و لا یجزعه اعسارها فکر فی الذین ظلموا من قبل این قصورهم العالیة تلک بیوتهم خاویة باعراشها قل و ربی الابهی ما خلق سیفنی کما فنت الملوک و القصور و لا تری الیوم آثارها قد غرست سدرة العرفان بید الرحمن و سوف تثمر اغصانها قد ارتفعت نغمات الله عن یمین العرش و انجذب الموحدون من جذباتها قم علی الامر علی شأن لا تمنعک شجرة الزقوم و افنانها قل السدرة ارتفعت بالحق طوبی لمن اخذته اطوارها و ذاق من اثمارها قل یا قوم توجهوا الی الافق الاعلی تالله لا تنفعکم الدنیا و اموالها ان ادخلوا الجنة باذن الله و کلوا رغدا من آلآئها قد بنیت مدینة البقآء بسلطان ربک الاعلی سوف تفتح ابوابها و تسمع نغمات طیور الفردوس من ارجآئها و البهآء علیک و علی کل نفس وفی بمیثاقها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nymd9k1tgtr2ufsavy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jad7bsg_f4qn1r2ocen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0twzot-zhnlqa7r9lnks" Type="http://schemas.openxmlformats.org/officeDocument/2006/relationships/hyperlink" Target="#&#1603;&#1578;&#1575;&#1576;-&#1605;&#1576;&#1610;&#1606;---&#1570;&#1579;&#1575;&#1585;-&#1602;&#1604;&#1605;-&#1575;&#1593;&#1604;&#1609;--&#1580;&#1604;&#1583;-1-&#1604;&#1608;&#1581;-&#1585;&#1602;&#1605;-82-153-&#1576;&#1583;&#1610;&#1593;-&#1589;&#1601;&#1581;&#1607;-311--312" TargetMode="External"/><Relationship Id="rIdehco_dfjiq-wzv9se46wy" Type="http://schemas.openxmlformats.org/officeDocument/2006/relationships/hyperlink" Target="#&#1576;&#1587;&#1605;-&#1575;&#1604;&#1604;&#1607;" TargetMode="External"/><Relationship Id="rId9" Type="http://schemas.openxmlformats.org/officeDocument/2006/relationships/image" Target="media/ekskiinb8gs0wy0p0hgfi.png"/></Relationships>
</file>

<file path=word/_rels/footer1.xml.rels><?xml version="1.0" encoding="UTF-8"?><Relationships xmlns="http://schemas.openxmlformats.org/package/2006/relationships"><Relationship Id="rId0" Type="http://schemas.openxmlformats.org/officeDocument/2006/relationships/image" Target="media/yiaivdo8bobn29gsbnbrr.png"/><Relationship Id="rId1" Type="http://schemas.openxmlformats.org/officeDocument/2006/relationships/image" Target="media/pr7hb36xf_t1qohdpr4ux.png"/></Relationships>
</file>

<file path=word/_rels/footer2.xml.rels><?xml version="1.0" encoding="UTF-8"?><Relationships xmlns="http://schemas.openxmlformats.org/package/2006/relationships"><Relationship Id="rIdmnymd9k1tgtr2ufsavyf-" Type="http://schemas.openxmlformats.org/officeDocument/2006/relationships/hyperlink" Target="https://oceanoflights.org/bahaullah-pub05-082-ar" TargetMode="External"/><Relationship Id="rIdajad7bsg_f4qn1r2ocenq" Type="http://schemas.openxmlformats.org/officeDocument/2006/relationships/hyperlink" Target="https://oceanoflights.org" TargetMode="External"/><Relationship Id="rId0" Type="http://schemas.openxmlformats.org/officeDocument/2006/relationships/image" Target="media/2m4thp13m8csqo223chvp.png"/><Relationship Id="rId1" Type="http://schemas.openxmlformats.org/officeDocument/2006/relationships/image" Target="media/tsh__biu5rkylh9k1bk6j.png"/><Relationship Id="rId2" Type="http://schemas.openxmlformats.org/officeDocument/2006/relationships/image" Target="media/ka-flqgfuix2ujuaxm6q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n3cwj58ryuzqzpyx6ze9.png"/><Relationship Id="rId1" Type="http://schemas.openxmlformats.org/officeDocument/2006/relationships/image" Target="media/bawpyghebh7uuwd6i8cfl.png"/></Relationships>
</file>

<file path=word/_rels/header2.xml.rels><?xml version="1.0" encoding="UTF-8"?><Relationships xmlns="http://schemas.openxmlformats.org/package/2006/relationships"><Relationship Id="rId0" Type="http://schemas.openxmlformats.org/officeDocument/2006/relationships/image" Target="media/6i3u4hevzfg6u8m80n4ra.png"/><Relationship Id="rId1" Type="http://schemas.openxmlformats.org/officeDocument/2006/relationships/image" Target="media/l6uowvu72-llux1yqx_h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مالك الأسماء والصفات أن يا عبد المتعارج...</dc:title>
  <dc:creator>Ocean of Lights</dc:creator>
  <cp:lastModifiedBy>Ocean of Lights</cp:lastModifiedBy>
  <cp:revision>1</cp:revision>
  <dcterms:created xsi:type="dcterms:W3CDTF">2024-10-29T23:03:23.922Z</dcterms:created>
  <dcterms:modified xsi:type="dcterms:W3CDTF">2024-10-29T23:03:23.922Z</dcterms:modified>
</cp:coreProperties>
</file>

<file path=docProps/custom.xml><?xml version="1.0" encoding="utf-8"?>
<Properties xmlns="http://schemas.openxmlformats.org/officeDocument/2006/custom-properties" xmlns:vt="http://schemas.openxmlformats.org/officeDocument/2006/docPropsVTypes"/>
</file>