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الأبهى ز م أن استمع النداء من حول الضريح...</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1zxsmrgztqsdyc01i3om"/>
      <w:r>
        <w:rPr>
          <w:rtl/>
        </w:rPr>
        <w:t xml:space="preserve">كتاب مبين - آثار قلم اعلى – جلد 1، لوح رقم (85)، 153 بديع، صفحه 316 – 317</w:t>
      </w:r>
    </w:p>
    <w:p>
      <w:pPr>
        <w:pStyle w:val="Heading2"/>
        <w:pStyle w:val="RtlHeading2Low"/>
        <w:bidi/>
      </w:pPr>
      <w:hyperlink w:history="1" r:id="rIdpyztcj4wqtsixch66we02"/>
      <w:r>
        <w:rPr>
          <w:rtl/>
        </w:rPr>
        <w:t xml:space="preserve">بسم الله الابهی</w:t>
      </w:r>
    </w:p>
    <w:p>
      <w:pPr>
        <w:pStyle w:val="RtlNormalLow"/>
        <w:bidi/>
      </w:pPr>
      <w:r>
        <w:rPr>
          <w:rtl/>
        </w:rPr>
        <w:t xml:space="preserve">ز م ان استمع الندآء من حول الضریح الله لا اله الا هو العلیم الحکیم ان لا تحزن فی امر ربک من شیء سوف یطوی بساط الدنیا بامر ربک المقتدر القدیر فاعلم ان الزآء من حروف اسمی المنزه قد جعلناها صدر اسمک ان اعرف وکن من الشاکرین و جعلناها طراز اسمک بین العالمین ینبغی لک بان تکون منزها لتجلی عن هذا الاسم العظیم فاعلم بان مقصود الله من هذا الاسم تنزیه النفس من اعدآئه کذلک نزل بالحق من لدن عزیز علیم هذا مایذکر فی الر تبة الاولی انک فزت بها ان اشکر وکن من القانتین و فی الر تبة الثانیة تنزیه النفس عن کل ما کرهه الله و انزله فی کتابه المبین بحب الله لا یضرک شیء فی ایامه انک ممن ذکرت فی اللوح من قلم الله الواحد الفرد العزیز الحمید تالله لو تری ما عند ربک لتطیر الی الافق الابهی نسئل الله بان یوفقک فی کل الاحوال و یرزقک ما قدر لک انه ولیک و ولی المخلصین قم علی نصرة ربک بالحکمة ثم ابتغ الفضل من عنده انه علیک رؤوف رحیم قد هاجر حرف الشین الی الله الی ان ورد ارض السجن لما منع عن الحضور قدرنا له اجر من حضر تلقآء العرش مرتین ان ربک علی کل شیء محیط و کان له نصیب من قبل حین الذی اشرقت شمس القرب من افق العراق ان ربک لهو العلیم الخبیر طوبی له و لمن معه انا وجدنا منهما رآئحة الامانة و الوفآء نسئل الله بان یوفقها علی ثنآء نفسه العلی العظیم سوف یفتح باب السجن و یدخل من اراد عند ربک علم کل شیء فی لوح حفیظ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zt-sb0ybqg0ijkevfuk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3bfrqqnngnr9cppsi93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1zxsmrgztqsdyc01i3om" Type="http://schemas.openxmlformats.org/officeDocument/2006/relationships/hyperlink" Target="#&#1603;&#1578;&#1575;&#1576;-&#1605;&#1576;&#1610;&#1606;---&#1570;&#1579;&#1575;&#1585;-&#1602;&#1604;&#1605;-&#1575;&#1593;&#1604;&#1609;--&#1580;&#1604;&#1583;-1-&#1604;&#1608;&#1581;-&#1585;&#1602;&#1605;-85-153-&#1576;&#1583;&#1610;&#1593;-&#1589;&#1601;&#1581;&#1607;-316--317" TargetMode="External"/><Relationship Id="rIdpyztcj4wqtsixch66we02" Type="http://schemas.openxmlformats.org/officeDocument/2006/relationships/hyperlink" Target="#&#1576;&#1587;&#1605;-&#1575;&#1604;&#1604;&#1607;-&#1575;&#1604;&#1575;&#1576;&#1607;&#1740;" TargetMode="External"/><Relationship Id="rId9" Type="http://schemas.openxmlformats.org/officeDocument/2006/relationships/image" Target="media/8eupfxy4knim3-n_kfbyh.png"/></Relationships>
</file>

<file path=word/_rels/footer1.xml.rels><?xml version="1.0" encoding="UTF-8"?><Relationships xmlns="http://schemas.openxmlformats.org/package/2006/relationships"><Relationship Id="rId0" Type="http://schemas.openxmlformats.org/officeDocument/2006/relationships/image" Target="media/hv-dke8snh47fjoaqjkbq.png"/><Relationship Id="rId1" Type="http://schemas.openxmlformats.org/officeDocument/2006/relationships/image" Target="media/9yqugn03l3rrjvru3rnrz.png"/></Relationships>
</file>

<file path=word/_rels/footer2.xml.rels><?xml version="1.0" encoding="UTF-8"?><Relationships xmlns="http://schemas.openxmlformats.org/package/2006/relationships"><Relationship Id="rIdtzt-sb0ybqg0ijkevfuke" Type="http://schemas.openxmlformats.org/officeDocument/2006/relationships/hyperlink" Target="https://oceanoflights.org/bahaullah-pub05-085-ar" TargetMode="External"/><Relationship Id="rIdo3bfrqqnngnr9cppsi934" Type="http://schemas.openxmlformats.org/officeDocument/2006/relationships/hyperlink" Target="https://oceanoflights.org" TargetMode="External"/><Relationship Id="rId0" Type="http://schemas.openxmlformats.org/officeDocument/2006/relationships/image" Target="media/-fnj_23zfkg2z5nwdjx55.png"/><Relationship Id="rId1" Type="http://schemas.openxmlformats.org/officeDocument/2006/relationships/image" Target="media/sejg1ehqn84sl5k62lyon.png"/><Relationship Id="rId2" Type="http://schemas.openxmlformats.org/officeDocument/2006/relationships/image" Target="media/6o5feiil2d69fse03xcc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jwletmkusoan4wfjvrtf.png"/><Relationship Id="rId1" Type="http://schemas.openxmlformats.org/officeDocument/2006/relationships/image" Target="media/fhiadmpmvhe06xlb8l3iv.png"/></Relationships>
</file>

<file path=word/_rels/header2.xml.rels><?xml version="1.0" encoding="UTF-8"?><Relationships xmlns="http://schemas.openxmlformats.org/package/2006/relationships"><Relationship Id="rId0" Type="http://schemas.openxmlformats.org/officeDocument/2006/relationships/image" Target="media/20yen8azveoie9hj0rdsb.png"/><Relationship Id="rId1" Type="http://schemas.openxmlformats.org/officeDocument/2006/relationships/image" Target="media/jr_nhb6db84gdlsxbizx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الأبهى ز م أن استمع النداء من حول الضريح...</dc:title>
  <dc:creator>Ocean of Lights</dc:creator>
  <cp:lastModifiedBy>Ocean of Lights</cp:lastModifiedBy>
  <cp:revision>1</cp:revision>
  <dcterms:created xsi:type="dcterms:W3CDTF">2024-10-29T23:03:29.890Z</dcterms:created>
  <dcterms:modified xsi:type="dcterms:W3CDTF">2024-10-29T23:03:29.891Z</dcterms:modified>
</cp:coreProperties>
</file>

<file path=docProps/custom.xml><?xml version="1.0" encoding="utf-8"?>
<Properties xmlns="http://schemas.openxmlformats.org/officeDocument/2006/custom-properties" xmlns:vt="http://schemas.openxmlformats.org/officeDocument/2006/docPropsVTypes"/>
</file>