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المقتدر المحيط ذكرُ من لدى الرحمن عبده...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4z0zdljgc4zooblqssdg"/>
      <w:r>
        <w:rPr>
          <w:rtl/>
        </w:rPr>
        <w:t xml:space="preserve">كتاب مبين - آثار قلم اعلى – جلد 1، لوح رقم (93)، 153 بديع، صفحه 332 – 333</w:t>
      </w:r>
    </w:p>
    <w:p>
      <w:pPr>
        <w:pStyle w:val="Heading2"/>
        <w:pStyle w:val="RtlHeading2Low"/>
        <w:bidi/>
      </w:pPr>
      <w:hyperlink w:history="1" r:id="rId4itfaxb4hv5lhkiqgk-mw"/>
      <w:r>
        <w:rPr>
          <w:rtl/>
        </w:rPr>
        <w:t xml:space="preserve">بسم الله المقتدر المحیط</w:t>
      </w:r>
    </w:p>
    <w:p>
      <w:pPr>
        <w:pStyle w:val="RtlNormalLow"/>
        <w:bidi/>
      </w:pPr>
      <w:r>
        <w:rPr>
          <w:rtl/>
        </w:rPr>
        <w:t xml:space="preserve">ذکر من لدی الرحمن عبده لیجذبه الی مطلع الامر بوجه کان بانوار العرش مضیئا انا نذکرک فی السجن لتذکر ربک فی ایامک لعل الذین رقدوا یقومن من الاجداث و یجدن الی ذی الفضل سبیلا قل یا قوم اتی الرحمن فی ضلل الانوار و الاشرار یهربون الی الیمین و الیسار قل لا عاصم الیوم الا لمن تمسک بعروة ربه المختار کذلک کان الامر منزولا و الذی امن ثم کفر انه فی کل الاعصار کان فی الامر مریبا قل یا قوم هل الذی یدعوکم فی غمرات البلآء اراد لنفسه من شیء لا فو ربه الرحمن انه ما اراد منکم جزآء و لا شکورا یدعوکم لوجه الله و الذی توقف انه کان عن شطر القرب بعیدا قل یا قوم لا تجادلوا فی ایام الله قدسوا مقاعدکم عن ذکر الذین کفروا و الذی تمسک بذکر الرحمن انه کان عن ذکر العالمین غنیا قد نزلت مآئدة السمآء دعوا الجیفة عن ورآئکم ان اشربوا من البحر الاعظم ثم اترکوا مآء صدیدا قوموا علی نصرة الامر بالحکمة و البیان فی هذا الیوم الذی فیه شاخصت الابصار و المشرکون منصعقون من هذا النور المشرق علی الآفاق کذلک کان الامر فی اللوح مقضیا قل لو سمع المشرکون آیات الله و وجدوا حلاوة ما فیها من کوثر البیان لنبذوا ما عندهم و اقبلوا الی مقر کان باسم الله معروفا کذلک نزلنا لک آیات بینات لتقر بها عینک و تذکر الناس بهذا الفجر الذی کان من افق الله مشهودا و البهآء علیک و علی من اقبل الی الوجه تالله انه کان من اعلی الخلق لدی الحق مذکورا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thu_tdpm4wampknzx65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pucdmi6rz4sdbv_lrne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4z0zdljgc4zooblqssdg" Type="http://schemas.openxmlformats.org/officeDocument/2006/relationships/hyperlink" Target="#&#1603;&#1578;&#1575;&#1576;-&#1605;&#1576;&#1610;&#1606;---&#1570;&#1579;&#1575;&#1585;-&#1602;&#1604;&#1605;-&#1575;&#1593;&#1604;&#1609;--&#1580;&#1604;&#1583;-1-&#1604;&#1608;&#1581;-&#1585;&#1602;&#1605;-93-153-&#1576;&#1583;&#1610;&#1593;-&#1589;&#1601;&#1581;&#1607;-332--333" TargetMode="External"/><Relationship Id="rId4itfaxb4hv5lhkiqgk-mw" Type="http://schemas.openxmlformats.org/officeDocument/2006/relationships/hyperlink" Target="#&#1576;&#1587;&#1605;-&#1575;&#1604;&#1604;&#1607;-&#1575;&#1604;&#1605;&#1602;&#1578;&#1583;&#1585;-&#1575;&#1604;&#1605;&#1581;&#1740;&#1591;" TargetMode="External"/><Relationship Id="rId9" Type="http://schemas.openxmlformats.org/officeDocument/2006/relationships/image" Target="media/4ri183gzy7rgfvw6zevrn.png"/></Relationships>
</file>

<file path=word/_rels/footer1.xml.rels><?xml version="1.0" encoding="UTF-8"?><Relationships xmlns="http://schemas.openxmlformats.org/package/2006/relationships"><Relationship Id="rId0" Type="http://schemas.openxmlformats.org/officeDocument/2006/relationships/image" Target="media/v6nioncixjjrkn-98rv4v.png"/><Relationship Id="rId1" Type="http://schemas.openxmlformats.org/officeDocument/2006/relationships/image" Target="media/rtqcfgaikmhfn6u9kybjr.png"/></Relationships>
</file>

<file path=word/_rels/footer2.xml.rels><?xml version="1.0" encoding="UTF-8"?><Relationships xmlns="http://schemas.openxmlformats.org/package/2006/relationships"><Relationship Id="rIdzthu_tdpm4wampknzx65m" Type="http://schemas.openxmlformats.org/officeDocument/2006/relationships/hyperlink" Target="https://oceanoflights.org/bahaullah-pub05-093-ar" TargetMode="External"/><Relationship Id="rIdfpucdmi6rz4sdbv_lrnec" Type="http://schemas.openxmlformats.org/officeDocument/2006/relationships/hyperlink" Target="https://oceanoflights.org" TargetMode="External"/><Relationship Id="rId0" Type="http://schemas.openxmlformats.org/officeDocument/2006/relationships/image" Target="media/uf223rnimkaxnvu0w4ydd.png"/><Relationship Id="rId1" Type="http://schemas.openxmlformats.org/officeDocument/2006/relationships/image" Target="media/tjtkgoglfmrg_j9ghkxdd.png"/><Relationship Id="rId2" Type="http://schemas.openxmlformats.org/officeDocument/2006/relationships/image" Target="media/k7fvr5aoeandrxv3nfoa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mqhbibegrcdkug3evumb.png"/><Relationship Id="rId1" Type="http://schemas.openxmlformats.org/officeDocument/2006/relationships/image" Target="media/pupbw2ubayqpcsm86ziu7.png"/></Relationships>
</file>

<file path=word/_rels/header2.xml.rels><?xml version="1.0" encoding="UTF-8"?><Relationships xmlns="http://schemas.openxmlformats.org/package/2006/relationships"><Relationship Id="rId0" Type="http://schemas.openxmlformats.org/officeDocument/2006/relationships/image" Target="media/8uzwfdjo2tfwwjzfvofuy.png"/><Relationship Id="rId1" Type="http://schemas.openxmlformats.org/officeDocument/2006/relationships/image" Target="media/va-3ayf8y4pijr8x0tgr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المقتدر المحيط ذكرُ من لدى الرحمن عبده...</dc:title>
  <dc:creator>Ocean of Lights</dc:creator>
  <cp:lastModifiedBy>Ocean of Lights</cp:lastModifiedBy>
  <cp:revision>1</cp:revision>
  <dcterms:created xsi:type="dcterms:W3CDTF">2024-10-29T23:03:45.880Z</dcterms:created>
  <dcterms:modified xsi:type="dcterms:W3CDTF">2024-10-29T23:03:45.880Z</dcterms:modified>
</cp:coreProperties>
</file>

<file path=docProps/custom.xml><?xml version="1.0" encoding="utf-8"?>
<Properties xmlns="http://schemas.openxmlformats.org/officeDocument/2006/custom-properties" xmlns:vt="http://schemas.openxmlformats.org/officeDocument/2006/docPropsVTypes"/>
</file>