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في الأشياء قد أخرجونا من مدينةٍ وأدخلونا...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tmxgzpws74bhg2tbofbl"/>
      <w:r>
        <w:rPr>
          <w:rtl/>
        </w:rPr>
        <w:t xml:space="preserve">كتاب مبين - آثار قلم اعلى – جلد 1، لوح رقم (113)، 153 بديع، صفحه 364 – 365</w:t>
      </w:r>
    </w:p>
    <w:p>
      <w:pPr>
        <w:pStyle w:val="Heading2"/>
        <w:pStyle w:val="RtlHeading2Low"/>
        <w:bidi/>
      </w:pPr>
      <w:hyperlink w:history="1" r:id="rId6qgkrfpk_hkvg9iqhiamo"/>
      <w:r>
        <w:rPr>
          <w:rtl/>
        </w:rPr>
        <w:t xml:space="preserve">هو الناطق فی الاشیآء</w:t>
      </w:r>
    </w:p>
    <w:p>
      <w:pPr>
        <w:pStyle w:val="RtlNormalLow"/>
        <w:bidi/>
      </w:pPr>
      <w:r>
        <w:rPr>
          <w:rtl/>
        </w:rPr>
        <w:t xml:space="preserve">قد اخرجونا من مدینة و ادخلونا فی مدینة اخری و فی قطب البلآء ینادی القلم الاعلی بین الارض و السمآء قد حبس محبوب العالمین ان الذی اراد ان یطلق من علی الارض من سجن النفس و الهوی قد سجن بما اکتسبت ایدی المشرکین قل ان البلآء مآء لما زرعناه فی الصدور سوف تنبت منه سنبلات ینطق کل حبة منها انه لا اله الا هو العزیز الحکیم لا یحزنک قول الذین کفروا بالله و لا عمل الظالمین تالله انا فی فرح مبین و ندعو العباد الی الله الملک العزیز العلیم قد جعل الله البلآء اکلیلا لرأس البهآء سوف تستضیء منه الآفاق کذلک اخبرناکم من قبل ان ربک لهو العلیم الخبیر هذا یوم تظهر فیه خافیة صدور المشرکین و تستضیء وجوه المقربین ان اطلع من افق الاطمینان بذکر ربک الرحمن علی شأن تنجذب به قلوب المقبلین لا تنظر الی الدنیا و ما تری فیها من الشدة و الرخآء لعمری کل من علیها فان و یبقی ما قدر لک من لدن مقتدر قدیر لو کان لها شأن ما ترک جمال ا لقدم فی هذا الحبس الاعظم تالله لو نرید لنقبض ارواح من علی الارض کلها بکلمة من عنده ان ربک لهو المقتدر علی ما یرید کن ناصرا لامر ربک بالحکمة و البیان لعل بک یکشف غطآء عیون الغافلین هذا اعظم الاعمال عند ربک العزیز المتعال انه یؤید من یشآء بامر من عنده انه لهو العلیم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1yjejnt3bpg7nw0muuq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baga_zzf31g1t1qb0as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tmxgzpws74bhg2tbofbl" Type="http://schemas.openxmlformats.org/officeDocument/2006/relationships/hyperlink" Target="#&#1603;&#1578;&#1575;&#1576;-&#1605;&#1576;&#1610;&#1606;---&#1570;&#1579;&#1575;&#1585;-&#1602;&#1604;&#1605;-&#1575;&#1593;&#1604;&#1609;--&#1580;&#1604;&#1583;-1-&#1604;&#1608;&#1581;-&#1585;&#1602;&#1605;-113-153-&#1576;&#1583;&#1610;&#1593;-&#1589;&#1601;&#1581;&#1607;-364--365" TargetMode="External"/><Relationship Id="rId6qgkrfpk_hkvg9iqhiamo" Type="http://schemas.openxmlformats.org/officeDocument/2006/relationships/hyperlink" Target="#&#1607;&#1608;-&#1575;&#1604;&#1606;&#1575;&#1591;&#1602;-&#1601;&#1740;-&#1575;&#1604;&#1575;&#1588;&#1740;&#1570;&#1569;" TargetMode="External"/><Relationship Id="rId9" Type="http://schemas.openxmlformats.org/officeDocument/2006/relationships/image" Target="media/epiw7usrytrm0nfbdfanz.png"/></Relationships>
</file>

<file path=word/_rels/footer1.xml.rels><?xml version="1.0" encoding="UTF-8"?><Relationships xmlns="http://schemas.openxmlformats.org/package/2006/relationships"><Relationship Id="rId0" Type="http://schemas.openxmlformats.org/officeDocument/2006/relationships/image" Target="media/8ky-5fowes9s2ovbzhijn.png"/><Relationship Id="rId1" Type="http://schemas.openxmlformats.org/officeDocument/2006/relationships/image" Target="media/tc3v08hk1_5qx6f4nmj1_.png"/></Relationships>
</file>

<file path=word/_rels/footer2.xml.rels><?xml version="1.0" encoding="UTF-8"?><Relationships xmlns="http://schemas.openxmlformats.org/package/2006/relationships"><Relationship Id="rId71yjejnt3bpg7nw0muuql" Type="http://schemas.openxmlformats.org/officeDocument/2006/relationships/hyperlink" Target="https://oceanoflights.org/bahaullah-pub05-114-ar" TargetMode="External"/><Relationship Id="rId9baga_zzf31g1t1qb0as4" Type="http://schemas.openxmlformats.org/officeDocument/2006/relationships/hyperlink" Target="https://oceanoflights.org" TargetMode="External"/><Relationship Id="rId0" Type="http://schemas.openxmlformats.org/officeDocument/2006/relationships/image" Target="media/qnna57sljasuvzhohsgsx.png"/><Relationship Id="rId1" Type="http://schemas.openxmlformats.org/officeDocument/2006/relationships/image" Target="media/77a4vx4pq5dt_9ul9km0r.png"/><Relationship Id="rId2" Type="http://schemas.openxmlformats.org/officeDocument/2006/relationships/image" Target="media/fddvi68iep1ermsy89is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plq5lllxhcyzkv9d4smh.png"/><Relationship Id="rId1" Type="http://schemas.openxmlformats.org/officeDocument/2006/relationships/image" Target="media/uh799rwjuub98nle6jfrc.png"/></Relationships>
</file>

<file path=word/_rels/header2.xml.rels><?xml version="1.0" encoding="UTF-8"?><Relationships xmlns="http://schemas.openxmlformats.org/package/2006/relationships"><Relationship Id="rId0" Type="http://schemas.openxmlformats.org/officeDocument/2006/relationships/image" Target="media/uprqxm7v5269f4epcailb.png"/><Relationship Id="rId1" Type="http://schemas.openxmlformats.org/officeDocument/2006/relationships/image" Target="media/cnymd0maa8op8am5x2e6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في الأشياء قد أخرجونا من مدينةٍ وأدخلونا...</dc:title>
  <dc:creator>Ocean of Lights</dc:creator>
  <cp:lastModifiedBy>Ocean of Lights</cp:lastModifiedBy>
  <cp:revision>1</cp:revision>
  <dcterms:created xsi:type="dcterms:W3CDTF">2024-10-29T23:04:27.825Z</dcterms:created>
  <dcterms:modified xsi:type="dcterms:W3CDTF">2024-10-29T23:04:27.825Z</dcterms:modified>
</cp:coreProperties>
</file>

<file path=docProps/custom.xml><?xml version="1.0" encoding="utf-8"?>
<Properties xmlns="http://schemas.openxmlformats.org/officeDocument/2006/custom-properties" xmlns:vt="http://schemas.openxmlformats.org/officeDocument/2006/docPropsVTypes"/>
</file>