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الأعزّ الأقدس العليّ الأبهى ينبغي لعبد الله بأن...</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vtjv2pr4j5nawtieflsbg"/>
      <w:r>
        <w:rPr>
          <w:rtl/>
        </w:rPr>
        <w:t xml:space="preserve">كتاب مبين - آثار قلم اعلى – جلد 1، لوح رقم (115)، 153 بديع، صفحه 367</w:t>
      </w:r>
    </w:p>
    <w:p>
      <w:pPr>
        <w:pStyle w:val="Heading2"/>
        <w:pStyle w:val="RtlHeading2"/>
        <w:bidi/>
      </w:pPr>
      <w:hyperlink w:history="1" r:id="rIdauvlm40f0w-s66llrz_xn"/>
      <w:r>
        <w:rPr>
          <w:rtl/>
        </w:rPr>
        <w:t xml:space="preserve">بسم الله الاعز الاقدس العلی الابهی</w:t>
      </w:r>
    </w:p>
    <w:p>
      <w:pPr>
        <w:pStyle w:val="RtlNormal"/>
        <w:bidi/>
      </w:pPr>
      <w:r>
        <w:rPr>
          <w:rtl/>
        </w:rPr>
        <w:t xml:space="preserve">ینبغی لعبد الله بان یقوم علی امرالله فی ایام الله علی شأن لایحجبه ما سویه عن الافق الذی منه طلعت شمس الاسم الاعظم بطراز القدم کذلک یذکرک هذا القلم من لدن خالق الامم ان استمع و کن من الشاکرین ان انقطع بکلک عمن علی الارض کلها و اقبل الی شطر رحمة ربک العلی العظیم خذ کأس البیان من کلماتی ثم اشرب منها رحیق المعانی و التبیان باسمی و سلطانی تالله انها تجعلک غنیا عن سوائی و مقبلا الی حرم عزی و ناطقا بذکری و منقطعا عن العالمین قل یا قوم قد اتی سلطان البیان علی ظلل المعانی و التبیان دعوا اشارات الذین کفروا بالله انهم فی ضلال مبین انک انت زین رأسک باکلیل ذکر ربک مالک الاسماء و قلبک بثنآء مولیک کذلک ینبغی لمن آمن الیوم بالله العزیز الحکیم اذا اخذک جذب الآیات عما نزل من مالک الاسمآء و الصفات ول وجهک شطرالقدس قل ای رب اشهد بانک انت الله لا اله الا انت لم تزل کنت فی علو الجلال و لا تزال تکون فی سمو العظمة و الاجلال ای رب ترانی مقبلاالیک و منقطعا عما سواک فارحمنی یا الهی ببدائع رحمتک ثم ارزقنی کوثر عنایتک ثم وفقنی یا الهی علی ذکرک و ثنآئک علی شأن لا تمنعنی سبحات الذین غفلوا عن مطلع اسمائک الحسنی و مشرق صفاتک العلیا لا اله الا انت المقتدر العزیز القدیر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tipp3uv4udukspw6nnw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wli2rswpalxpjaavi1s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0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0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0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0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tjv2pr4j5nawtieflsbg" Type="http://schemas.openxmlformats.org/officeDocument/2006/relationships/hyperlink" Target="#&#1603;&#1578;&#1575;&#1576;-&#1605;&#1576;&#1610;&#1606;---&#1570;&#1579;&#1575;&#1585;-&#1602;&#1604;&#1605;-&#1575;&#1593;&#1604;&#1609;--&#1580;&#1604;&#1583;-1-&#1604;&#1608;&#1581;-&#1585;&#1602;&#1605;-115-153-&#1576;&#1583;&#1610;&#1593;-&#1589;&#1601;&#1581;&#1607;-367" TargetMode="External"/><Relationship Id="rIdauvlm40f0w-s66llrz_xn" Type="http://schemas.openxmlformats.org/officeDocument/2006/relationships/hyperlink" Target="#&#1576;&#1587;&#1605;-&#1575;&#1604;&#1604;&#1607;-&#1575;&#1604;&#1575;&#1593;&#1586;-&#1575;&#1604;&#1575;&#1602;&#1583;&#1587;-&#1575;&#1604;&#1593;&#1604;&#1740;-&#1575;&#1604;&#1575;&#1576;&#1607;&#1740;" TargetMode="External"/><Relationship Id="rId9" Type="http://schemas.openxmlformats.org/officeDocument/2006/relationships/image" Target="media/rozynv9svbljwvcxvnmm4.png"/></Relationships>
</file>

<file path=word/_rels/footer1.xml.rels><?xml version="1.0" encoding="UTF-8"?><Relationships xmlns="http://schemas.openxmlformats.org/package/2006/relationships"><Relationship Id="rId0" Type="http://schemas.openxmlformats.org/officeDocument/2006/relationships/image" Target="media/eegh1q8pmiey0wh35loku.png"/><Relationship Id="rId1" Type="http://schemas.openxmlformats.org/officeDocument/2006/relationships/image" Target="media/qyzgudtvs6tiayc8pbtt7.png"/></Relationships>
</file>

<file path=word/_rels/footer2.xml.rels><?xml version="1.0" encoding="UTF-8"?><Relationships xmlns="http://schemas.openxmlformats.org/package/2006/relationships"><Relationship Id="rIdrtipp3uv4udukspw6nnws" Type="http://schemas.openxmlformats.org/officeDocument/2006/relationships/hyperlink" Target="https://oceanoflights.org/bahaullah-pub05-115-ar" TargetMode="External"/><Relationship Id="rIdxwli2rswpalxpjaavi1sx" Type="http://schemas.openxmlformats.org/officeDocument/2006/relationships/hyperlink" Target="https://oceanoflights.org" TargetMode="External"/><Relationship Id="rId0" Type="http://schemas.openxmlformats.org/officeDocument/2006/relationships/image" Target="media/ypazhoxcru_rfw78fojir.png"/><Relationship Id="rId1" Type="http://schemas.openxmlformats.org/officeDocument/2006/relationships/image" Target="media/wuksd0vkyidhz3orfkawc.png"/><Relationship Id="rId2" Type="http://schemas.openxmlformats.org/officeDocument/2006/relationships/image" Target="media/v86ytc75mnavqo1sbqro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zulxhc8zumlhnxf_4zi3.png"/><Relationship Id="rId1" Type="http://schemas.openxmlformats.org/officeDocument/2006/relationships/image" Target="media/935pqszll8lmbhkc5kz3_.png"/></Relationships>
</file>

<file path=word/_rels/header2.xml.rels><?xml version="1.0" encoding="UTF-8"?><Relationships xmlns="http://schemas.openxmlformats.org/package/2006/relationships"><Relationship Id="rId0" Type="http://schemas.openxmlformats.org/officeDocument/2006/relationships/image" Target="media/qyo22-3hlky4wthbsemyc.png"/><Relationship Id="rId1" Type="http://schemas.openxmlformats.org/officeDocument/2006/relationships/image" Target="media/sqw8zamqzjxtnnbbg8jl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الأعزّ الأقدس العليّ الأبهى ينبغي لعبد الله بأن...</dc:title>
  <dc:creator>Ocean of Lights</dc:creator>
  <cp:lastModifiedBy>Ocean of Lights</cp:lastModifiedBy>
  <cp:revision>1</cp:revision>
  <dcterms:created xsi:type="dcterms:W3CDTF">2024-07-02T23:02:24.000Z</dcterms:created>
  <dcterms:modified xsi:type="dcterms:W3CDTF">2024-07-02T23:02:24.000Z</dcterms:modified>
</cp:coreProperties>
</file>

<file path=docProps/custom.xml><?xml version="1.0" encoding="utf-8"?>
<Properties xmlns="http://schemas.openxmlformats.org/officeDocument/2006/custom-properties" xmlns:vt="http://schemas.openxmlformats.org/officeDocument/2006/docPropsVTypes"/>
</file>