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الأبدي بلا زوال هذا لوحٌ من لدى البهاء إلى الذي...</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_f3o3knl__txdxl4v189z"/>
      <w:r>
        <w:rPr>
          <w:rtl/>
        </w:rPr>
        <w:t xml:space="preserve">كتاب مبين - آثار قلم اعلى – جلد 1، لوح رقم (124)، 153 بديع، صفحه 376</w:t>
      </w:r>
    </w:p>
    <w:p>
      <w:pPr>
        <w:pStyle w:val="Heading2"/>
        <w:pStyle w:val="RtlHeading2Low"/>
        <w:bidi/>
      </w:pPr>
      <w:hyperlink w:history="1" r:id="rIduhomom10kk45-swar7p4_"/>
      <w:r>
        <w:rPr>
          <w:rtl/>
        </w:rPr>
        <w:t xml:space="preserve">بسم الله الابدی بلا زوال</w:t>
      </w:r>
    </w:p>
    <w:p>
      <w:pPr>
        <w:pStyle w:val="RtlNormalLow"/>
        <w:bidi/>
      </w:pPr>
      <w:r>
        <w:rPr>
          <w:rtl/>
        </w:rPr>
        <w:t xml:space="preserve">هذا لوح من لدی البهآء الی الذی آمن بالله خالق الاشیآء لیکون متذکرا بما نزل من القلم الاعلی بعد الذی سجن جمال القدم فی الحبس الاعظم بما اکتسبت ایدی المعتدین ان فی خروج نیر الآفاق عن شطر العراق و استوآئه علی الفلک بعد المرور عن الملک و استقرار عرش المختار علی ارض السر و خروجه بالظلم لآیات للمتوسمین و بینات للمتفرسین هو الذی سخر السحاب و امطر الغمام و فلق لسان الفجر بامره المحکم المتین قل انه لهو المناد بنفسه بین السموات و الارض و ما منعه ضر الذین کفروا و لا سطوة المشرکین قل ان تریدوا العنایة الکبری تالله انها قد اشرقت من افق ارادة ربکم الابهی خذوها بید الاطمینان و ضعوا ما عندکم من اشارات المعرضین قد قدرنا لک اجرا فی ملکوت الجزآء ایاک ان تحزنک مقالات الغافلین سوف تری ما وعدت به من لدی الحق مشرقا من افق الوفآء ان ربک لذو فضل عظیم و الذین نبذوا کتاب الله و عقبوا الذین اعرضوا عن الوجه اولئک فی وادی الغفلة لمن الهآئمین ایاکم ان تختلفوا فی امر ان اجتمعوا فی شاطی هذا البحر الاعظم لعمری باتحادکم تنعدم ارکان المنکرین کونوا اهل هذه المدینة من دخل فیها لیکون متخلقا باخلاق الله الملک العزیز الحکیم و الرحمة و البهآء علیک و علی من کف نفسه عما سوائی و انس بذکری العزیز البدیع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yh6coybwheldy8oij2o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3myhxdphefaotwltv4g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0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0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f3o3knl__txdxl4v189z" Type="http://schemas.openxmlformats.org/officeDocument/2006/relationships/hyperlink" Target="#&#1603;&#1578;&#1575;&#1576;-&#1605;&#1576;&#1610;&#1606;---&#1570;&#1579;&#1575;&#1585;-&#1602;&#1604;&#1605;-&#1575;&#1593;&#1604;&#1609;--&#1580;&#1604;&#1583;-1-&#1604;&#1608;&#1581;-&#1585;&#1602;&#1605;-124-153-&#1576;&#1583;&#1610;&#1593;-&#1589;&#1601;&#1581;&#1607;-376" TargetMode="External"/><Relationship Id="rIduhomom10kk45-swar7p4_" Type="http://schemas.openxmlformats.org/officeDocument/2006/relationships/hyperlink" Target="#&#1576;&#1587;&#1605;-&#1575;&#1604;&#1604;&#1607;-&#1575;&#1604;&#1575;&#1576;&#1583;&#1740;-&#1576;&#1604;&#1575;-&#1586;&#1608;&#1575;&#1604;" TargetMode="External"/><Relationship Id="rId9" Type="http://schemas.openxmlformats.org/officeDocument/2006/relationships/image" Target="media/nsg6lsuqzuv3hal4lbjl8.png"/></Relationships>
</file>

<file path=word/_rels/footer1.xml.rels><?xml version="1.0" encoding="UTF-8"?><Relationships xmlns="http://schemas.openxmlformats.org/package/2006/relationships"><Relationship Id="rId0" Type="http://schemas.openxmlformats.org/officeDocument/2006/relationships/image" Target="media/zbx_mjfhm4ajqrbf996kb.png"/><Relationship Id="rId1" Type="http://schemas.openxmlformats.org/officeDocument/2006/relationships/image" Target="media/ktolanycelkvmkjfneci4.png"/></Relationships>
</file>

<file path=word/_rels/footer2.xml.rels><?xml version="1.0" encoding="UTF-8"?><Relationships xmlns="http://schemas.openxmlformats.org/package/2006/relationships"><Relationship Id="rIdryh6coybwheldy8oij2oz" Type="http://schemas.openxmlformats.org/officeDocument/2006/relationships/hyperlink" Target="https://oceanoflights.org/bahaullah-pub05-124-ar" TargetMode="External"/><Relationship Id="rIdv3myhxdphefaotwltv4gt" Type="http://schemas.openxmlformats.org/officeDocument/2006/relationships/hyperlink" Target="https://oceanoflights.org" TargetMode="External"/><Relationship Id="rId0" Type="http://schemas.openxmlformats.org/officeDocument/2006/relationships/image" Target="media/exizl-5tcll4hzbgazez1.png"/><Relationship Id="rId1" Type="http://schemas.openxmlformats.org/officeDocument/2006/relationships/image" Target="media/0_icwufvuoa1pqfnwfbna.png"/><Relationship Id="rId2" Type="http://schemas.openxmlformats.org/officeDocument/2006/relationships/image" Target="media/datco8ejh_deptqk_hve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n1z14ftnfanvcupdxfvg.png"/><Relationship Id="rId1" Type="http://schemas.openxmlformats.org/officeDocument/2006/relationships/image" Target="media/_vrk2eykvylcya8vj5ahv.png"/></Relationships>
</file>

<file path=word/_rels/header2.xml.rels><?xml version="1.0" encoding="UTF-8"?><Relationships xmlns="http://schemas.openxmlformats.org/package/2006/relationships"><Relationship Id="rId0" Type="http://schemas.openxmlformats.org/officeDocument/2006/relationships/image" Target="media/nje0hgkz66igxupvjoyuz.png"/><Relationship Id="rId1" Type="http://schemas.openxmlformats.org/officeDocument/2006/relationships/image" Target="media/q9bivbgujut2b-ad0hgg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الأبدي بلا زوال هذا لوحٌ من لدى البهاء إلى الذي...</dc:title>
  <dc:creator>Ocean of Lights</dc:creator>
  <cp:lastModifiedBy>Ocean of Lights</cp:lastModifiedBy>
  <cp:revision>1</cp:revision>
  <dcterms:created xsi:type="dcterms:W3CDTF">2024-10-29T23:04:48.070Z</dcterms:created>
  <dcterms:modified xsi:type="dcterms:W3CDTF">2024-10-29T23:04:48.070Z</dcterms:modified>
</cp:coreProperties>
</file>

<file path=docProps/custom.xml><?xml version="1.0" encoding="utf-8"?>
<Properties xmlns="http://schemas.openxmlformats.org/officeDocument/2006/custom-properties" xmlns:vt="http://schemas.openxmlformats.org/officeDocument/2006/docPropsVTypes"/>
</file>