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الأبهى كتاب نزّل بالحق لقوم يفقهون...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xw7dbp99ym_xu3tlxqaf"/>
      <w:r>
        <w:rPr>
          <w:rtl/>
        </w:rPr>
        <w:t xml:space="preserve">كتاب مبين - آثار قلم اعلى – جلد 1، لوح رقم (155)، 153 بديع، صفحه 408</w:t>
      </w:r>
    </w:p>
    <w:p>
      <w:pPr>
        <w:pStyle w:val="Heading2"/>
        <w:pStyle w:val="RtlHeading2Low"/>
        <w:bidi/>
      </w:pPr>
      <w:hyperlink w:history="1" r:id="rIdxlf85qyrtlj8vsf0jfrnc"/>
      <w:r>
        <w:rPr>
          <w:rtl/>
        </w:rPr>
        <w:t xml:space="preserve">الاقدس الابهی</w:t>
      </w:r>
    </w:p>
    <w:p>
      <w:pPr>
        <w:pStyle w:val="RtlNormalLow"/>
        <w:bidi/>
      </w:pPr>
      <w:r>
        <w:rPr>
          <w:rtl/>
        </w:rPr>
        <w:t xml:space="preserve">کتاب نزل بالحق لقوم یفقهون و یأمر الناس بالعدل و التقی و یمنعهم عن البغی و الفحشآء لعل الناس هم ینتبهون قل یا قوم ان اعملوا ما امرتم به فی الالواح و لا تتبعوا ظنون المفسدین الذین یرتکبون الفحشآء و ینسبونه الی الله المقدس العزیز المنیع قل انا قبلنا الضرآء و البأسآء لتنزیه انفسکم ما لکم لا تکونن من المتفکرین تالله من تفکر فی ضرنا لیذوب من نار الحزن و ربک علی ما اقول شهید انا حملنا البلایا کلها لتطهیر انفسکم و انتم من الغافلین قل ینبغی لکل من تشبث بهذا الذیل بان یکون مقدسا عما یکرهه الملأ الاعلی کذلک قضی الامر من لدن ربک الابهی فی هذا اللوح المبین قل اتدعون حبی و ترتکبون ما یحزن به قلبی ما لکم لا تفقهون ما نزل من لدن علیم حکیم انا نراکم فی اعمالکم اذا وجدنا منها الرآئحة المقدسة الطیبة نصلی علیکم و بذلک ینطق لسان اهل الفردوس بذکرکم و ثنآئکم بین المقربین تشبث بذیل الله و تمسک بحبله المتین ایاک ان یمنعک ضجیج الذین کفروا بهذا النباء العظیم بلغ ما امرت به فی اللوح و لو یعترض علیک العباد ان ربک لهو القوی الحفیظ و البهآء علیک و علی من معک من احبائی الا انهم من الفآئزین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etxkmjkowxte69x0cc6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ibg7sljaoyglyxjn4m4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xw7dbp99ym_xu3tlxqaf" Type="http://schemas.openxmlformats.org/officeDocument/2006/relationships/hyperlink" Target="#&#1603;&#1578;&#1575;&#1576;-&#1605;&#1576;&#1610;&#1606;---&#1570;&#1579;&#1575;&#1585;-&#1602;&#1604;&#1605;-&#1575;&#1593;&#1604;&#1609;--&#1580;&#1604;&#1583;-1-&#1604;&#1608;&#1581;-&#1585;&#1602;&#1605;-155-153-&#1576;&#1583;&#1610;&#1593;-&#1589;&#1601;&#1581;&#1607;-408" TargetMode="External"/><Relationship Id="rIdxlf85qyrtlj8vsf0jfrnc" Type="http://schemas.openxmlformats.org/officeDocument/2006/relationships/hyperlink" Target="#&#1575;&#1604;&#1575;&#1602;&#1583;&#1587;-&#1575;&#1604;&#1575;&#1576;&#1607;&#1740;" TargetMode="External"/><Relationship Id="rId9" Type="http://schemas.openxmlformats.org/officeDocument/2006/relationships/image" Target="media/u4apw4cjdwscy60hhlan9.png"/></Relationships>
</file>

<file path=word/_rels/footer1.xml.rels><?xml version="1.0" encoding="UTF-8"?><Relationships xmlns="http://schemas.openxmlformats.org/package/2006/relationships"><Relationship Id="rId0" Type="http://schemas.openxmlformats.org/officeDocument/2006/relationships/image" Target="media/xcyds-4ur6zbssac1ffja.png"/><Relationship Id="rId1" Type="http://schemas.openxmlformats.org/officeDocument/2006/relationships/image" Target="media/qv8bclmzftabru5ocgswl.png"/></Relationships>
</file>

<file path=word/_rels/footer2.xml.rels><?xml version="1.0" encoding="UTF-8"?><Relationships xmlns="http://schemas.openxmlformats.org/package/2006/relationships"><Relationship Id="rIdfetxkmjkowxte69x0cc65" Type="http://schemas.openxmlformats.org/officeDocument/2006/relationships/hyperlink" Target="https://oceanoflights.org/bahaullah-pub05-155-ar" TargetMode="External"/><Relationship Id="rIdaibg7sljaoyglyxjn4m4f" Type="http://schemas.openxmlformats.org/officeDocument/2006/relationships/hyperlink" Target="https://oceanoflights.org" TargetMode="External"/><Relationship Id="rId0" Type="http://schemas.openxmlformats.org/officeDocument/2006/relationships/image" Target="media/szvqgcubrznwexftvbcmt.png"/><Relationship Id="rId1" Type="http://schemas.openxmlformats.org/officeDocument/2006/relationships/image" Target="media/hrwa-lm7vlk2guqdvr7s7.png"/><Relationship Id="rId2" Type="http://schemas.openxmlformats.org/officeDocument/2006/relationships/image" Target="media/sl5amf_w1czm1unzpzhe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nk9jutvffvywabyl8vb.png"/><Relationship Id="rId1" Type="http://schemas.openxmlformats.org/officeDocument/2006/relationships/image" Target="media/_0wdcyjzjds8g9g7wjyci.png"/></Relationships>
</file>

<file path=word/_rels/header2.xml.rels><?xml version="1.0" encoding="UTF-8"?><Relationships xmlns="http://schemas.openxmlformats.org/package/2006/relationships"><Relationship Id="rId0" Type="http://schemas.openxmlformats.org/officeDocument/2006/relationships/image" Target="media/tumct9gxejswqvw1ealnk.png"/><Relationship Id="rId1" Type="http://schemas.openxmlformats.org/officeDocument/2006/relationships/image" Target="media/ppslzbjnorbjdfqpqi0g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الأبهى كتاب نزّل بالحق لقوم يفقهون...</dc:title>
  <dc:creator>Ocean of Lights</dc:creator>
  <cp:lastModifiedBy>Ocean of Lights</cp:lastModifiedBy>
  <cp:revision>1</cp:revision>
  <dcterms:created xsi:type="dcterms:W3CDTF">2024-10-29T23:05:49.822Z</dcterms:created>
  <dcterms:modified xsi:type="dcterms:W3CDTF">2024-10-29T23:05:49.822Z</dcterms:modified>
</cp:coreProperties>
</file>

<file path=docProps/custom.xml><?xml version="1.0" encoding="utf-8"?>
<Properties xmlns="http://schemas.openxmlformats.org/officeDocument/2006/custom-properties" xmlns:vt="http://schemas.openxmlformats.org/officeDocument/2006/docPropsVTypes"/>
</file>