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الأقدس الأعظم العلي الأبهى قد دمدم الرعد...</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msewd9iogpi5rn4q6wj9l"/>
      <w:r>
        <w:rPr>
          <w:rtl/>
        </w:rPr>
        <w:t xml:space="preserve">من اثار حضرت بهاءالله - آثار قلم اعلى – جلد 2، لوح رقم (12)، 159 بديع، صفحه 174 – 175</w:t>
      </w:r>
    </w:p>
    <w:p>
      <w:pPr>
        <w:pStyle w:val="Heading2"/>
        <w:pStyle w:val="RtlHeading2Low"/>
        <w:bidi/>
      </w:pPr>
      <w:hyperlink w:history="1" r:id="rIdtd046v0ayam4znn-bq-xj"/>
      <w:r>
        <w:rPr>
          <w:rtl/>
        </w:rPr>
        <w:t xml:space="preserve">‌هو‌ الاقدس ‌الاعظم‌ العلىّ‌ الابهى</w:t>
      </w:r>
    </w:p>
    <w:p>
      <w:pPr>
        <w:pStyle w:val="RtlNormalLow"/>
        <w:bidi/>
      </w:pPr>
      <w:r>
        <w:rPr>
          <w:rtl/>
        </w:rPr>
        <w:t xml:space="preserve">قد دمدم الرّعد و ارتفع هزيز الارياح و فالق الاصباح فى هذا الشّتآء يامر قلمه الاعلی بان يبشّر اهل الانشآء بهذا الرّبيع الّذى به اورقت اشجار الحکمة و البيان قل من غيوم الهوى قد اظلم افق الهدى فاسئل اللّه مالک الورى بان يزيلها بقدرةٍ من عنده انّه لهو المقتدر المختار قل انّا اوقدنا فى الامکان نار البيان و انّها ليست من العناصر الّتى کانت بينکم و‌ عرفتموها من قبل انّها لعنصر لا يذکر بذکر و لا يشار باشارةٍ و لا يوصف بوصف و‌ ظهرت منه العناصر کلّها بعد تقديسه عنها و‌ انّه قد ظهر من تهّيجات عرف محبّة ربّکم العزيز الوهّاب طوبى لمن تقرّب اليه منقطعا عن الدّنيا و‌ ما فيها و ويل لکلّ مشرک مرتاب شهد اللّه انّه لا اله الّا هو و الّذى ينطق فى السّجن الاعظم انّه لخالق الاشيآء و‌ موجد الاسمآء قد حمل البلايا لاحيآء العالم و‌ انّه لهو الاسم الاعظم الّذى کان مکنونا فى ازل الازال قد حضر لدى الوجه کتابک وجدنا منه عرف حبّک مولئک الّذى ينطق فى العالم انّه لا اله الّا هو المقتدر المتعالی العزيز الجبّار و‌ قرء لدى العرش مدحک هذا المظلوم و‌ قدحک من اعرض و‌ کفر باللّه مالک الرّقاب لا تحزن من شىء و‌ توکّل علی اللّه فى کلّ الامور ثمّ انصر ربّک فى السّرّ و الاجهار هنيئا لفمک بما شرب رحيق البيان و لقلمک بما تحرّک علی ذکر هذا المذکور الّذى به تنوّرت الافاق انّ الّذين يدّعون العلم من عند انفسهم اولئک ليس لهم نصيب فى ايّام اللّه اَلا انّهم من اهل الضّلال ذکّر النّاس بما نزّلناه لک ثمّ اجمعهم علی الکلمة العليا الّتى بها نطقت الأشيآء الملک للّه الواحد العزيز العلّام قد عرفنا قيامک علی خدمة الامر و ثنآئک فى هذا الامر الّذى به انار الامکان قم و استقم علی الامر ثمّ اذکر ‌الله بذکر‌تنجذب به الاديان البهاء عليک و علی الّذين توجّهوا الی افق الوحى بالرّوح و الرّيحان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smrfhblr2xdlzyiij93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kburcn-drotv6hrqx5d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sewd9iogpi5rn4q6wj9l" Type="http://schemas.openxmlformats.org/officeDocument/2006/relationships/hyperlink" Target="#&#1605;&#1606;-&#1575;&#1579;&#1575;&#1585;-&#1581;&#1590;&#1585;&#1578;-&#1576;&#1607;&#1575;&#1569;&#1575;&#1604;&#1604;&#1607;---&#1570;&#1579;&#1575;&#1585;-&#1602;&#1604;&#1605;-&#1575;&#1593;&#1604;&#1609;--&#1580;&#1604;&#1583;-2-&#1604;&#1608;&#1581;-&#1585;&#1602;&#1605;-12-159-&#1576;&#1583;&#1610;&#1593;-&#1589;&#1601;&#1581;&#1607;-174--175" TargetMode="External"/><Relationship Id="rIdtd046v0ayam4znn-bq-xj" Type="http://schemas.openxmlformats.org/officeDocument/2006/relationships/hyperlink" Target="#&#1607;&#1608;-&#1575;&#1604;&#1575;&#1602;&#1583;&#1587;-&#1575;&#1604;&#1575;&#1593;&#1592;&#1605;-&#1575;&#1604;&#1593;&#1604;&#1609;&#1617;-&#1575;&#1604;&#1575;&#1576;&#1607;&#1609;" TargetMode="External"/><Relationship Id="rId9" Type="http://schemas.openxmlformats.org/officeDocument/2006/relationships/image" Target="media/v-yn5eodomlde5by2f4ce.png"/></Relationships>
</file>

<file path=word/_rels/footer1.xml.rels><?xml version="1.0" encoding="UTF-8"?><Relationships xmlns="http://schemas.openxmlformats.org/package/2006/relationships"><Relationship Id="rId0" Type="http://schemas.openxmlformats.org/officeDocument/2006/relationships/image" Target="media/lftu3w93tpgvekx7z0cgn.png"/><Relationship Id="rId1" Type="http://schemas.openxmlformats.org/officeDocument/2006/relationships/image" Target="media/ut0iv4yeomme7zz0bhwlb.png"/></Relationships>
</file>

<file path=word/_rels/footer2.xml.rels><?xml version="1.0" encoding="UTF-8"?><Relationships xmlns="http://schemas.openxmlformats.org/package/2006/relationships"><Relationship Id="rIdusmrfhblr2xdlzyiij93t" Type="http://schemas.openxmlformats.org/officeDocument/2006/relationships/hyperlink" Target="https://oceanoflights.org/bahaullah-pub06-012-ar" TargetMode="External"/><Relationship Id="rIdekburcn-drotv6hrqx5dl" Type="http://schemas.openxmlformats.org/officeDocument/2006/relationships/hyperlink" Target="https://oceanoflights.org" TargetMode="External"/><Relationship Id="rId0" Type="http://schemas.openxmlformats.org/officeDocument/2006/relationships/image" Target="media/mkds_hpjcnxbv_ueav5vh.png"/><Relationship Id="rId1" Type="http://schemas.openxmlformats.org/officeDocument/2006/relationships/image" Target="media/ctjvd7wsjcnr5vff46gwv.png"/><Relationship Id="rId2" Type="http://schemas.openxmlformats.org/officeDocument/2006/relationships/image" Target="media/0963zgv_gwzmyf61k-2d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4m0dksttmzponc0hzkun.png"/><Relationship Id="rId1" Type="http://schemas.openxmlformats.org/officeDocument/2006/relationships/image" Target="media/wi8tkt01lqeyc4u9_e0s1.png"/></Relationships>
</file>

<file path=word/_rels/header2.xml.rels><?xml version="1.0" encoding="UTF-8"?><Relationships xmlns="http://schemas.openxmlformats.org/package/2006/relationships"><Relationship Id="rId0" Type="http://schemas.openxmlformats.org/officeDocument/2006/relationships/image" Target="media/bjuhubjzet774lqevlue2.png"/><Relationship Id="rId1" Type="http://schemas.openxmlformats.org/officeDocument/2006/relationships/image" Target="media/ijnodnj08zstvrl2qcdq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الأقدس الأعظم العلي الأبهى قد دمدم الرعد...</dc:title>
  <dc:creator>Ocean of Lights</dc:creator>
  <cp:lastModifiedBy>Ocean of Lights</cp:lastModifiedBy>
  <cp:revision>1</cp:revision>
  <dcterms:created xsi:type="dcterms:W3CDTF">2024-10-29T23:08:58.906Z</dcterms:created>
  <dcterms:modified xsi:type="dcterms:W3CDTF">2024-10-29T23:08:58.906Z</dcterms:modified>
</cp:coreProperties>
</file>

<file path=docProps/custom.xml><?xml version="1.0" encoding="utf-8"?>
<Properties xmlns="http://schemas.openxmlformats.org/officeDocument/2006/custom-properties" xmlns:vt="http://schemas.openxmlformats.org/officeDocument/2006/docPropsVTypes"/>
</file>