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المقتدر المهيمن القيوم كتاب نزّل بالحق لمن...</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mxrybzj1g05egs2udvzp"/>
      <w:r>
        <w:rPr>
          <w:rtl/>
        </w:rPr>
        <w:t xml:space="preserve">من اثار حضرت بهاءالله - آثار قلم اعلى – جلد 2، لوح رقم (32)، 159 بديع، صفحه 196</w:t>
      </w:r>
    </w:p>
    <w:p>
      <w:pPr>
        <w:pStyle w:val="Heading2"/>
        <w:pStyle w:val="RtlHeading2Low"/>
        <w:bidi/>
      </w:pPr>
      <w:hyperlink w:history="1" r:id="rIdedprmob1cygvmerlt3ibs"/>
      <w:r>
        <w:rPr>
          <w:rtl/>
        </w:rPr>
        <w:t xml:space="preserve">هو‌ المقتدر ‌المهيمن ‌القيّوم</w:t>
      </w:r>
    </w:p>
    <w:p>
      <w:pPr>
        <w:pStyle w:val="RtlNormalLow"/>
        <w:bidi/>
      </w:pPr>
      <w:r>
        <w:rPr>
          <w:rtl/>
        </w:rPr>
        <w:t xml:space="preserve">کتاب نزّل بالحقّ لمن توجّه الی الافق الاعلی و ‌امن باللّه ربّ العالمين قل قد ظهر امّ الکتاب و ينطق فى يوم المآب انّه لا اله الّا انا العليم الحکيم قد خلقت الخلق لعرفانى فلمّا اظهرت نفسى کفروا و‌ اعرضوا الّا من شآء اللّه الملک العليم الخبير قد انتظر الکلّ ايّام الوصال فلمّا اتى الغنىّ المتعال اعرضوا عنه و اتّبعوا‌ کلّ جاهل بعيد تنطق الاشيآء کلّها فى ذکر مالک الاسمآء و لو لکنّ النّاس اکثرهم من الرّاقدين طوبى لمن انتبه من ندآء اللّه و نبذ الورى مقبلا الی الفرد الواحد العزيز الحميد کن علی شأن لا ‌تحجبک احجاب العالم و لا تمنعک سبحات الامم عن هذا المنظر الکريم‌ کذلک يعلّمک من علّم آدم الاسمآء کلّها انّ ربّک لهو المقتدر القدير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4l14mpuamhruvndq2jlp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paa2gzbbznuatnagii-d">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2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2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mxrybzj1g05egs2udvzp" Type="http://schemas.openxmlformats.org/officeDocument/2006/relationships/hyperlink" Target="#&#1605;&#1606;-&#1575;&#1579;&#1575;&#1585;-&#1581;&#1590;&#1585;&#1578;-&#1576;&#1607;&#1575;&#1569;&#1575;&#1604;&#1604;&#1607;---&#1570;&#1579;&#1575;&#1585;-&#1602;&#1604;&#1605;-&#1575;&#1593;&#1604;&#1609;--&#1580;&#1604;&#1583;-2-&#1604;&#1608;&#1581;-&#1585;&#1602;&#1605;-32-159-&#1576;&#1583;&#1610;&#1593;-&#1589;&#1601;&#1581;&#1607;-196" TargetMode="External"/><Relationship Id="rIdedprmob1cygvmerlt3ibs" Type="http://schemas.openxmlformats.org/officeDocument/2006/relationships/hyperlink" Target="#&#1607;&#1608;-&#1575;&#1604;&#1605;&#1602;&#1578;&#1583;&#1585;-&#1575;&#1604;&#1605;&#1607;&#1610;&#1605;&#1606;-&#1575;&#1604;&#1602;&#1610;&#1617;&#1608;&#1605;" TargetMode="External"/><Relationship Id="rId9" Type="http://schemas.openxmlformats.org/officeDocument/2006/relationships/image" Target="media/kcej-qoglbcdx0k95ikam.png"/></Relationships>
</file>

<file path=word/_rels/footer1.xml.rels><?xml version="1.0" encoding="UTF-8"?><Relationships xmlns="http://schemas.openxmlformats.org/package/2006/relationships"><Relationship Id="rId0" Type="http://schemas.openxmlformats.org/officeDocument/2006/relationships/image" Target="media/k95v868hnpjruw6lixaxc.png"/><Relationship Id="rId1" Type="http://schemas.openxmlformats.org/officeDocument/2006/relationships/image" Target="media/mlrmpcx3fr27wouhnwzty.png"/></Relationships>
</file>

<file path=word/_rels/footer2.xml.rels><?xml version="1.0" encoding="UTF-8"?><Relationships xmlns="http://schemas.openxmlformats.org/package/2006/relationships"><Relationship Id="rId4l14mpuamhruvndq2jlpr" Type="http://schemas.openxmlformats.org/officeDocument/2006/relationships/hyperlink" Target="https://oceanoflights.org/bahaullah-pub06-032-ar" TargetMode="External"/><Relationship Id="rIdepaa2gzbbznuatnagii-d" Type="http://schemas.openxmlformats.org/officeDocument/2006/relationships/hyperlink" Target="https://oceanoflights.org" TargetMode="External"/><Relationship Id="rId0" Type="http://schemas.openxmlformats.org/officeDocument/2006/relationships/image" Target="media/evkmups1sozkkwtpb1u95.png"/><Relationship Id="rId1" Type="http://schemas.openxmlformats.org/officeDocument/2006/relationships/image" Target="media/1hvxlzmwvskowpdxpo-fp.png"/><Relationship Id="rId2" Type="http://schemas.openxmlformats.org/officeDocument/2006/relationships/image" Target="media/1jwpeze_eckvmazj-lxp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vllqbiylng681fr50916.png"/><Relationship Id="rId1" Type="http://schemas.openxmlformats.org/officeDocument/2006/relationships/image" Target="media/uysxnwbp_saa9fz0qb19m.png"/></Relationships>
</file>

<file path=word/_rels/header2.xml.rels><?xml version="1.0" encoding="UTF-8"?><Relationships xmlns="http://schemas.openxmlformats.org/package/2006/relationships"><Relationship Id="rId0" Type="http://schemas.openxmlformats.org/officeDocument/2006/relationships/image" Target="media/5cqi1uxfmmj8ixtr3u0ep.png"/><Relationship Id="rId1" Type="http://schemas.openxmlformats.org/officeDocument/2006/relationships/image" Target="media/unn3esh3vey5-uqexvav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المقتدر المهيمن القيوم كتاب نزّل بالحق لمن...</dc:title>
  <dc:creator>Ocean of Lights</dc:creator>
  <cp:lastModifiedBy>Ocean of Lights</cp:lastModifiedBy>
  <cp:revision>1</cp:revision>
  <dcterms:created xsi:type="dcterms:W3CDTF">2024-10-29T23:09:41.232Z</dcterms:created>
  <dcterms:modified xsi:type="dcterms:W3CDTF">2024-10-29T23:09:41.232Z</dcterms:modified>
</cp:coreProperties>
</file>

<file path=docProps/custom.xml><?xml version="1.0" encoding="utf-8"?>
<Properties xmlns="http://schemas.openxmlformats.org/officeDocument/2006/custom-properties" xmlns:vt="http://schemas.openxmlformats.org/officeDocument/2006/docPropsVTypes"/>
</file>