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المقدّس عن عرفان ما سويه نور العرفان من أفق...</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bnh6emkr7dgbmet3gufqt"/>
      <w:r>
        <w:rPr>
          <w:rtl/>
        </w:rPr>
        <w:t xml:space="preserve">من اثار حضرت بهاءالله - آثار قلم اعلى – جلد 2، لوح رقم (44)، 159 بديع، صفحه 208</w:t>
      </w:r>
    </w:p>
    <w:p>
      <w:pPr>
        <w:pStyle w:val="Heading2"/>
        <w:pStyle w:val="RtlHeading2Low"/>
        <w:bidi/>
      </w:pPr>
      <w:hyperlink w:history="1" r:id="rIdtu9k9_bcrjixep0klj8r9"/>
      <w:r>
        <w:rPr>
          <w:rtl/>
        </w:rPr>
        <w:t xml:space="preserve">هو‌ المقدّس‌ عن‌ عرفان ‌ما ‌سويه</w:t>
      </w:r>
    </w:p>
    <w:p>
      <w:pPr>
        <w:pStyle w:val="RtlNormalLow"/>
        <w:bidi/>
      </w:pPr>
      <w:r>
        <w:rPr>
          <w:rtl/>
        </w:rPr>
        <w:t xml:space="preserve">نور العرفان من افق يراعة الرّحمن قد‌کان بالحقّ مشهودا  قد قرّت عين من توجّه اليها و فاز بانوارها فى يوم کان باسم اللّه فى الکتاب مذکورا انّه ظهر بالحقّ و نطق بما يهدى العباد الی کوثر کان فى اللّوح مسطورا انّا ذکرنا العباد و‌ دعوناهم الی اللّه منهم من اعرض و‌ کفر و‌ منهم من اتّخذ اللّه لنفسه وکيلا قد ذکر ذکرک لدى المظلوم و‌ نزّل لک هذا الکتاب الّذى کان من جهة العرش مشهودا انّک اذا فزت قل لک الحمد يا مولی العالم و‌ لک البهاء يا من جعلتنى مقبلا الی مقام کان بالحقّ محمودا کذلک ذکرناک و اسمعناک فضلا من عندنا انّ ربّک کان علی العالمين محيطا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xmsefjy9h_v_l_2j02d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8e9poowy18ovsrfh6zb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5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56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56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5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nh6emkr7dgbmet3gufqt" Type="http://schemas.openxmlformats.org/officeDocument/2006/relationships/hyperlink" Target="#&#1605;&#1606;-&#1575;&#1579;&#1575;&#1585;-&#1581;&#1590;&#1585;&#1578;-&#1576;&#1607;&#1575;&#1569;&#1575;&#1604;&#1604;&#1607;---&#1570;&#1579;&#1575;&#1585;-&#1602;&#1604;&#1605;-&#1575;&#1593;&#1604;&#1609;--&#1580;&#1604;&#1583;-2-&#1604;&#1608;&#1581;-&#1585;&#1602;&#1605;-44-159-&#1576;&#1583;&#1610;&#1593;-&#1589;&#1601;&#1581;&#1607;-208" TargetMode="External"/><Relationship Id="rIdtu9k9_bcrjixep0klj8r9" Type="http://schemas.openxmlformats.org/officeDocument/2006/relationships/hyperlink" Target="#&#1607;&#1608;-&#1575;&#1604;&#1605;&#1602;&#1583;&#1617;&#1587;-&#1593;&#1606;-&#1593;&#1585;&#1601;&#1575;&#1606;-&#1605;&#1575;-&#1587;&#1608;&#1610;&#1607;" TargetMode="External"/><Relationship Id="rId9" Type="http://schemas.openxmlformats.org/officeDocument/2006/relationships/image" Target="media/2_anvoppzlhs0_5wcbffp.png"/></Relationships>
</file>

<file path=word/_rels/footer1.xml.rels><?xml version="1.0" encoding="UTF-8"?><Relationships xmlns="http://schemas.openxmlformats.org/package/2006/relationships"><Relationship Id="rId0" Type="http://schemas.openxmlformats.org/officeDocument/2006/relationships/image" Target="media/swpm9irt_ujf9iobwoaa8.png"/><Relationship Id="rId1" Type="http://schemas.openxmlformats.org/officeDocument/2006/relationships/image" Target="media/wnnhibu4_gyuoxz4f9lbh.png"/></Relationships>
</file>

<file path=word/_rels/footer2.xml.rels><?xml version="1.0" encoding="UTF-8"?><Relationships xmlns="http://schemas.openxmlformats.org/package/2006/relationships"><Relationship Id="rIdqxmsefjy9h_v_l_2j02dy" Type="http://schemas.openxmlformats.org/officeDocument/2006/relationships/hyperlink" Target="https://oceanoflights.org/bahaullah-pub06-044-ar" TargetMode="External"/><Relationship Id="rId28e9poowy18ovsrfh6zbx" Type="http://schemas.openxmlformats.org/officeDocument/2006/relationships/hyperlink" Target="https://oceanoflights.org" TargetMode="External"/><Relationship Id="rId0" Type="http://schemas.openxmlformats.org/officeDocument/2006/relationships/image" Target="media/jpmwokagtqw-bsdh4u70s.png"/><Relationship Id="rId1" Type="http://schemas.openxmlformats.org/officeDocument/2006/relationships/image" Target="media/g8i9yu5d743qq5v8gjlh9.png"/><Relationship Id="rId2" Type="http://schemas.openxmlformats.org/officeDocument/2006/relationships/image" Target="media/uh2zhramlrc-8b8kr-52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dgmbkjcqiqqbtkt5uk-p.png"/><Relationship Id="rId1" Type="http://schemas.openxmlformats.org/officeDocument/2006/relationships/image" Target="media/c9rua_zvj7pumbwoa30im.png"/></Relationships>
</file>

<file path=word/_rels/header2.xml.rels><?xml version="1.0" encoding="UTF-8"?><Relationships xmlns="http://schemas.openxmlformats.org/package/2006/relationships"><Relationship Id="rId0" Type="http://schemas.openxmlformats.org/officeDocument/2006/relationships/image" Target="media/3ygp1as9r4xmvrqttnsa-.png"/><Relationship Id="rId1" Type="http://schemas.openxmlformats.org/officeDocument/2006/relationships/image" Target="media/tsf_ckjjqfscwsm4omi8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المقدّس عن عرفان ما سويه نور العرفان من أفق...</dc:title>
  <dc:creator>Ocean of Lights</dc:creator>
  <cp:lastModifiedBy>Ocean of Lights</cp:lastModifiedBy>
  <cp:revision>1</cp:revision>
  <dcterms:created xsi:type="dcterms:W3CDTF">2024-10-29T23:10:05.611Z</dcterms:created>
  <dcterms:modified xsi:type="dcterms:W3CDTF">2024-10-29T23:10:05.611Z</dcterms:modified>
</cp:coreProperties>
</file>

<file path=docProps/custom.xml><?xml version="1.0" encoding="utf-8"?>
<Properties xmlns="http://schemas.openxmlformats.org/officeDocument/2006/custom-properties" xmlns:vt="http://schemas.openxmlformats.org/officeDocument/2006/docPropsVTypes"/>
</file>