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المغرّد على الأفنان قد أتى يوم القيام...</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6yu7ryqxerh2yftjll9wt"/>
      <w:r>
        <w:rPr>
          <w:rtl/>
        </w:rPr>
        <w:t xml:space="preserve">من اثار حضرت بهاءالله - آثار قلم اعلى – جلد 2، لوح رقم (48)، 159 بديع، صفحه 212</w:t>
      </w:r>
    </w:p>
    <w:p>
      <w:pPr>
        <w:pStyle w:val="Heading2"/>
        <w:pStyle w:val="RtlHeading2Low"/>
        <w:bidi/>
      </w:pPr>
      <w:hyperlink w:history="1" r:id="rIdjs9qy_5cosew3g5ftlgdi"/>
      <w:r>
        <w:rPr>
          <w:rtl/>
        </w:rPr>
        <w:t xml:space="preserve">هو المغرّد علی الافنان</w:t>
      </w:r>
    </w:p>
    <w:p>
      <w:pPr>
        <w:pStyle w:val="RtlNormalLow"/>
        <w:bidi/>
      </w:pPr>
      <w:r>
        <w:rPr>
          <w:rtl/>
        </w:rPr>
        <w:t xml:space="preserve">قد اتى يوم القيام و‌ قام فيه قيّوم الاسمآء بسلطان احاط من فى السّموات و الارضين لمّا نفخ فى الصّور و‌ قامت القبور اضطرب النّاس منهم من تحيّر و‌ منهم من انصعق و‌ منهم من طار شوقا لظهور اللّه ربّ العالمين  قد اخذ السّرور من وجد عرف القميص و الهموم کلّ مغلٍّ اثيم  نعيما لمن نبذ ما عند النّاس و‌ اخذ کتاب اللّه باسمه المهيمن القدير قد توجّه اليک وجه المظلوم من هذا المقام الّذى سمّى بالسّجن الاعظم من قلم اللّه الفرد الخبير لتفرح و تشکر من نطقت الاشيآء بذکره البديع  کذلک نزّل من سحاب رحمة ربّک امطار الذّکر و العرفان انّه لهو القادر الحکيم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zc5l0m-2y3xctyikbvb2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6kvvqo7hsmbktxkxhruxi">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57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57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57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57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6yu7ryqxerh2yftjll9wt" Type="http://schemas.openxmlformats.org/officeDocument/2006/relationships/hyperlink" Target="#&#1605;&#1606;-&#1575;&#1579;&#1575;&#1585;-&#1581;&#1590;&#1585;&#1578;-&#1576;&#1607;&#1575;&#1569;&#1575;&#1604;&#1604;&#1607;---&#1570;&#1579;&#1575;&#1585;-&#1602;&#1604;&#1605;-&#1575;&#1593;&#1604;&#1609;--&#1580;&#1604;&#1583;-2-&#1604;&#1608;&#1581;-&#1585;&#1602;&#1605;-48-159-&#1576;&#1583;&#1610;&#1593;-&#1589;&#1601;&#1581;&#1607;-212" TargetMode="External"/><Relationship Id="rIdjs9qy_5cosew3g5ftlgdi" Type="http://schemas.openxmlformats.org/officeDocument/2006/relationships/hyperlink" Target="#&#1607;&#1608;-&#1575;&#1604;&#1605;&#1594;&#1585;&#1617;&#1583;-&#1593;&#1604;&#1740;-&#1575;&#1604;&#1575;&#1601;&#1606;&#1575;&#1606;" TargetMode="External"/><Relationship Id="rId9" Type="http://schemas.openxmlformats.org/officeDocument/2006/relationships/image" Target="media/-owmu3skz0qnveiafcoxn.png"/></Relationships>
</file>

<file path=word/_rels/footer1.xml.rels><?xml version="1.0" encoding="UTF-8"?><Relationships xmlns="http://schemas.openxmlformats.org/package/2006/relationships"><Relationship Id="rId0" Type="http://schemas.openxmlformats.org/officeDocument/2006/relationships/image" Target="media/yjbhoeq2jwt7awyi3b3ki.png"/><Relationship Id="rId1" Type="http://schemas.openxmlformats.org/officeDocument/2006/relationships/image" Target="media/l_9lpam3ifvaeqjwq9e5w.png"/></Relationships>
</file>

<file path=word/_rels/footer2.xml.rels><?xml version="1.0" encoding="UTF-8"?><Relationships xmlns="http://schemas.openxmlformats.org/package/2006/relationships"><Relationship Id="rIdzc5l0m-2y3xctyikbvb2b" Type="http://schemas.openxmlformats.org/officeDocument/2006/relationships/hyperlink" Target="https://oceanoflights.org/bahaullah-pub06-048-ar" TargetMode="External"/><Relationship Id="rId6kvvqo7hsmbktxkxhruxi" Type="http://schemas.openxmlformats.org/officeDocument/2006/relationships/hyperlink" Target="https://oceanoflights.org" TargetMode="External"/><Relationship Id="rId0" Type="http://schemas.openxmlformats.org/officeDocument/2006/relationships/image" Target="media/jd0igghxi-jxi1-5x0e_a.png"/><Relationship Id="rId1" Type="http://schemas.openxmlformats.org/officeDocument/2006/relationships/image" Target="media/gxymc2wahd7v139kpcvf7.png"/><Relationship Id="rId2" Type="http://schemas.openxmlformats.org/officeDocument/2006/relationships/image" Target="media/63v44xhsmh37ulsko9yq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h9-wgkmgng-egk-vs6mt.png"/><Relationship Id="rId1" Type="http://schemas.openxmlformats.org/officeDocument/2006/relationships/image" Target="media/rp0fzx9se-hxfoscxhx0m.png"/></Relationships>
</file>

<file path=word/_rels/header2.xml.rels><?xml version="1.0" encoding="UTF-8"?><Relationships xmlns="http://schemas.openxmlformats.org/package/2006/relationships"><Relationship Id="rId0" Type="http://schemas.openxmlformats.org/officeDocument/2006/relationships/image" Target="media/0qty9ixx-bf2wgfq0kh10.png"/><Relationship Id="rId1" Type="http://schemas.openxmlformats.org/officeDocument/2006/relationships/image" Target="media/lnjqag8idybse8bleuhi1.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المغرّد على الأفنان قد أتى يوم القيام...</dc:title>
  <dc:creator>Ocean of Lights</dc:creator>
  <cp:lastModifiedBy>Ocean of Lights</cp:lastModifiedBy>
  <cp:revision>1</cp:revision>
  <dcterms:created xsi:type="dcterms:W3CDTF">2024-10-29T23:10:13.460Z</dcterms:created>
  <dcterms:modified xsi:type="dcterms:W3CDTF">2024-10-29T23:10:13.460Z</dcterms:modified>
</cp:coreProperties>
</file>

<file path=docProps/custom.xml><?xml version="1.0" encoding="utf-8"?>
<Properties xmlns="http://schemas.openxmlformats.org/officeDocument/2006/custom-properties" xmlns:vt="http://schemas.openxmlformats.org/officeDocument/2006/docPropsVTypes"/>
</file>