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لئالئ الحكمة - هذا ما نطق به لسان البيان في ملكوت العرفان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هذا ما نطق به لسان البيان في ملكوت العرفان</w:t>
      </w:r>
    </w:p>
    <w:p>
      <w:pPr>
        <w:pStyle w:val="RtlNormal"/>
        <w:bidi/>
      </w:pPr>
      <w:r>
        <w:rPr>
          <w:rtl/>
        </w:rPr>
        <w:t xml:space="preserve">انشاء الله بعنايت الهى و فيوضات فيّاض حقيقى فائز باشيد، يا اسمى غفلت ناس بمقامى رسيده كه بقطره تمسّك نموده اند و از فرات عنايت رحمانى گذشته اند، بسطرى از امّ الكتاب ممنوعند و بذرّه از اشراقات انوار آفتاب حقيقت محروم، آيا درايت ناس چه شده و انصاف بكجا رفته، اگر جميع را انكار نمايند پر مؤثّر نه و لكن اگر بغدير متمسّك شوند و بر بحر اعظم اعتراض نمايند اين مقام جاى نوحه و ندبه و حنين است، انشاء الله آنجناب در جميع احوال بنصرت امر مؤيد باشند و باصلاح ناس موفّق، تا كل باخلاق روحانيّه و اعمال مرضيّه مزيّن گردند، عرف اعمال و افعال پسنديده جنديست قوى، يا اسمى مذهب الله نظر بغلبهٴ ظلم ضعيف مشاهده ميشود و حال تحت مخالب اعدا، از حق بطلبيد تا نجات عطا فرمايد و دينش را حفظ نمايد و انوار آفتاب عدل بر ظلمت ظلم غلبه كند و آفاق را منوّر دارد، دوستان هر ارضى را بانوار ذكر اسم اعظم منور دار و از قبل مظلوم تكبير برسان، بگو جهد نمائيد تا جواهر ثمينهٴ غاليه در خزينهٴ حكيم امين وديعه گذاريد، امروز اين امر ممكن و از بعد محال، أَلأَمْرُ للهِ مالِك الْمَبْدَءِ وَالْمَآلِ، نار سدره باين اشتعال و نور وجه باين شان ظاهر و ساطع مع ذلك كل مخمود إِلاَّ مَنْ شاءَ رَبُّكَ، و لكن ظلمت و نور نزد نابينا يكسان است، أَيْنَ الأَبْصارُ الْحَدِيْدَةُ وَأَيْنَ الآذانُ الْواعِيَةُ، از حضرت رحمن ميطلبم بِما وَعَدَ فِي الْفُرْقانِ وفا نمايد و ارض را محلّ ظهور آيهٴ مباركهٴ لا تَرَى فِيْها عِوَجًا وَلا أَمْتًا فرمايد، أَلْبَهاءُ مِنْ لَدُنَّا عَلَيْكَ وَعَلَى الَّذِيْنَ نَبَذُوا ظُلْمَةَ الأَوْهامِ مُتَشَبِّثِيْنَ بِأَنْوارِ الْيَقِيْنِ، الْحَمْدُ لله رَبِّ الْعالَمِيْنَ.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citzs5d165a50kbrgre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_nozb1abftn3ah-i722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03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03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03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03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dmw65j8gikdikhqsr2c7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h_5wyexkeh4gx0twa4ar.png"/><Relationship Id="rId1" Type="http://schemas.openxmlformats.org/officeDocument/2006/relationships/image" Target="media/wzu2ezjdp_-vfipfsqo6_.png"/></Relationships>
</file>

<file path=word/_rels/footer2.xml.rels><?xml version="1.0" encoding="UTF-8"?><Relationships xmlns="http://schemas.openxmlformats.org/package/2006/relationships"><Relationship Id="rIdwcitzs5d165a50kbrgrel" Type="http://schemas.openxmlformats.org/officeDocument/2006/relationships/hyperlink" Target="https://oceanoflights.org/bahaullah-pub13-103-fa" TargetMode="External"/><Relationship Id="rIdj_nozb1abftn3ah-i722r" Type="http://schemas.openxmlformats.org/officeDocument/2006/relationships/hyperlink" Target="https://oceanoflights.org" TargetMode="External"/><Relationship Id="rId0" Type="http://schemas.openxmlformats.org/officeDocument/2006/relationships/image" Target="media/fzihqgvas57ecykzkrabw.png"/><Relationship Id="rId1" Type="http://schemas.openxmlformats.org/officeDocument/2006/relationships/image" Target="media/masru72o1lq9ky4n59q4c.png"/><Relationship Id="rId2" Type="http://schemas.openxmlformats.org/officeDocument/2006/relationships/image" Target="media/-piwtno3r9tmu1ogz1bq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61o8jasltxi_rb0vxb-q.png"/><Relationship Id="rId1" Type="http://schemas.openxmlformats.org/officeDocument/2006/relationships/image" Target="media/kqn0xoeqii_ofozcpeq0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usm1shunte93qgreoa8w.png"/><Relationship Id="rId1" Type="http://schemas.openxmlformats.org/officeDocument/2006/relationships/image" Target="media/nwdqvkniloqiu1vov6uj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لئالئ الحكمة - هذا ما نطق به لسان البيان في ملكوت العرفان</dc:title>
  <dc:creator>Ocean of Lights</dc:creator>
  <cp:lastModifiedBy>Ocean of Lights</cp:lastModifiedBy>
  <cp:revision>1</cp:revision>
  <dcterms:created xsi:type="dcterms:W3CDTF">2024-07-02T21:12:44.856Z</dcterms:created>
  <dcterms:modified xsi:type="dcterms:W3CDTF">2024-07-02T21:12:44.856Z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