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الذاكر الحزين يا أرض الصاد أن اذكري ما فعل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ouwvubp4gcyusjqlvflwf"/>
      <w:r>
        <w:rPr>
          <w:rtl/>
        </w:rPr>
        <w:t xml:space="preserve">من آثار حضرة بهاءالله – لئالئ الحكمة، المجلد 2، لوح رقم (21)، الصفحة 89 - 91</w:t>
      </w:r>
    </w:p>
    <w:p>
      <w:pPr>
        <w:pStyle w:val="Heading2"/>
        <w:pStyle w:val="RtlHeading2Low"/>
        <w:bidi/>
      </w:pPr>
      <w:hyperlink w:history="1" r:id="rId5pcbduhoaltnv6eqhs8nq"/>
      <w:r>
        <w:rPr>
          <w:rtl/>
        </w:rPr>
        <w:t xml:space="preserve">هو الذّاکر الحزین</w:t>
      </w:r>
    </w:p>
    <w:p>
      <w:pPr>
        <w:pStyle w:val="RtlNormal"/>
        <w:bidi/>
      </w:pPr>
      <w:r>
        <w:rPr>
          <w:rtl/>
        </w:rPr>
        <w:t xml:space="preserve">یا اَرضَ الصّادِ اَن اَذکُرِی ما فَعَلَ ٱلاُمَّةُ بِآلِ الرَّسُولِ وَ ما ورَدَ مِن اَهلِکِ عَلی اَبناءِ البَتُولِ ، یا اَرضَ الصّادِ شَمسُ الحِجازِ تَسئَلُکِ عَن آلِها وَ البَتُولُ العَذراءُ عَن اَبنائِها وَ بِنتِها ، أَجَعَلَ الظّالِمُونَ قَبرَها فِی بِئرٍ ظَلماءَ اَم اَخرَجُوها بِحِبالِ البَغضاءِ لِمُصِیبَةٍ اُخری ، لَعَمرُ المَحبُوبِ قَدِ اَرتَجَّت قُوّاةُ السَّماء مِن هذِهِ الدّاهیَةِ الدَّهماء ، فَآهٍ آهٍ قَد ناحَ نَیَّرُ البَطحاء بَینَ المَلاء الاَعلی بِما وَرَدَ عَلی الِهِ مِن مَظاهِرِ اَلبَغضاء ، یا اهلَ الصّادِ تَاَللّهِ قَد فَعَلتُم ما تَحَیَّرَت بِهِ مَطالِعُ الغُرُورِ وَ مَشارِقُ الطُغیانِ فِی الاِمکانِ ، اَن اَنصِفُوا بِأیِّ بُرهانٍ قَتَلُتُمُ الَّذِینَ بِهِمُ اَنتَشَرَ اَمرُ الّرَحمنِ فِی شَرقِ الاَرضِ وَ غَربِها ، فَآهٍ آهٍ بِکُمُ اَنکَسَرَت سَفِینَةُ الرَّسُولِ وَ غَرِقَت ذُرَّیَّةُ البَتُولِ ، وَ بِکُم تَبَدَّلَ السُرورُ بِاَلاحزانِ وَ اَحاطَتِ الظُّلمَةُ مَن فِی الاِمکانِ اِلّا مَن شاءَ الرَّحمن ، یا اَهلَ الصّادِ اَن اَستَمِعُوا ما یُنادِیکُم بِهِ مَحَمَّدٌ رَسُولُ اللّهِ مِنَ اَلاُفُقِ اَلاَعلی ، یا اَهلَ البَغِی وَ الفَحشاء اَینَ حَسَنِی اَلّذِی کانَ مُشتَعِلاً بِنارِ مَحَبَّةِ اللّهِ فِی مَلَکُوتِ الاِنشاء وَ مُزَیَّناً بِطِرازِ الوَفاء بَینَ الاَرضِ وَ السَّماء ، وَ اَینَ حُسَینِی الَّذِی ما قَبلَ الفِداءَ فِی سَبِیلِ اللّهِ مالِکِ الوَری ، لَعَمرِی یا مَلَأ الاَشرارِ ما بَقِی لَکُم مَجالُ العُذرِ وَ ٱلٱعتِذارِ بَقَولِی الصّالِحُونَ لِلّهِ وَ الطّالِحُونَ لُی ، هَل ظَنَنتُم لِاَنفُسِکُمُ الایمانَ وَ هَل تَحسَبُونَ اَنَّکُم مِن اَهلُ الفُرقانِ ، لا وَ نَفسِ الرَّحمنِ ، قَد ناحَ مِن فِعلِکُم کُلُّ عالِمٍ تَرَدَّی بِرِداء الفَضلِ ، وَصاحَ مِن اَعمالِکُم کُلُّ عارِفٍ تَزَیَّن بِاَلعَدلِ ، قَدِ ارتَفَعَ ضَجِیجُ المَلَاء اَلاعلی مِن ظُلمِکُم ، وَ صَرِیخُ الاَشیاءِ بِما اَکتَسَبَت اَیادِیکُم ، تَقرَئُونَ القُرآنَ وَ تُنکِرُونَ اَصلَهُ وَ الَّذِی اَنزَلَهُ ، وَ تَعتَرِفُونَ بِرِسالَتی وَ تَقتُلُونَ اَبنائی وَ تَعْرِضُونَ عَمَّن اَرسَلَنِی ، قَد تَحَیَّرتُ مِنکُم یا مَلَأ البَغضاء بَل کُلُّ ما خُلِقَ مِن کَلِمَةِ اللّهِ المُهَیمِنِ القَیُّومَ ، یا مَلّاحَ البَحرِ اَینَ سَفائنُکَ اَنکَسَرَت مِن اَحجارِ الکُفرِ وَ الشَّقاقِ اَم غَرِقَت بِما هاجَت اَریاحُ الظُّلمِ وَ النِّفاقِ ، اَم سافَرَت مِن مَدائِنِ الاجسادِ اِلی حَدائِقِ الاَرواحِ ، اَم هاجَرَت مِن تِیِه اَلهَجرِ وَ الفَراقِ اِلی مَقامِ القُربِ وَ القُدسِ وَ الوِصالِ ، یا سَیَّدَ العالَمِ وَ عِزَّتِکَ وَ سُلطانِکَ اِنَّی لا اَقدِرُ اَن اَذکُرَ ما وَرَدَ عَلَیها مِن اَریاحِ الظُّلمِ ، وَ نَفسِکَ أَسْتَحْیی عَن بَثِّ ما رأیَتُ وَ عَرَفتُ ، اِنَّکَ اَعلَمُ بِما عِندِی وَ لا اَعلَمُ ما عِندَکَ وَ اِنَّکَ اَنتَ العَلِیمُ الحَکِیمُ ، وَ لکِن اَعْرِضُ کَلِمَةً اِظهاراً لِاَنقِیادِی اَمرَکَ المُبرَمَوَ اَتِّباعِ حُکمِکَ المُحکَمِ ، قَد طارَ العَندَلِیبُ بِما اَرتَفَعَ النَّعِیبُ ، الاَمرُ لِلّهِ الفَردِ الخَبِیرِ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uetmwpalixlffswixu5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yurg9p53srogi-kgovz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41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41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4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ouwvubp4gcyusjqlvflwf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21-&#1575;&#1604;&#1589;&#1601;&#1581;&#1577;-89---91" TargetMode="External"/><Relationship Id="rId5pcbduhoaltnv6eqhs8nq" Type="http://schemas.openxmlformats.org/officeDocument/2006/relationships/hyperlink" Target="#&#1607;&#1608;-&#1575;&#1604;&#1584;&#1617;&#1575;&#1705;&#1585;-&#1575;&#1604;&#1581;&#1586;&#1740;&#1606;" TargetMode="External"/><Relationship Id="rId9" Type="http://schemas.openxmlformats.org/officeDocument/2006/relationships/image" Target="media/ekpykqdbykv6fyy1gyby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qapl7srvuudonvjumasjp.png"/><Relationship Id="rId1" Type="http://schemas.openxmlformats.org/officeDocument/2006/relationships/image" Target="media/incfnh5-y5imwxq5ze9ck.png"/></Relationships>
</file>

<file path=word/_rels/footer2.xml.rels><?xml version="1.0" encoding="UTF-8"?><Relationships xmlns="http://schemas.openxmlformats.org/package/2006/relationships"><Relationship Id="rIdruetmwpalixlffswixu5c" Type="http://schemas.openxmlformats.org/officeDocument/2006/relationships/hyperlink" Target="https://oceanoflights.org/bahaullah-pub14-021-ar" TargetMode="External"/><Relationship Id="rIdayurg9p53srogi-kgovzh" Type="http://schemas.openxmlformats.org/officeDocument/2006/relationships/hyperlink" Target="https://oceanoflights.org" TargetMode="External"/><Relationship Id="rId0" Type="http://schemas.openxmlformats.org/officeDocument/2006/relationships/image" Target="media/jkwcqwzq22gmhekqmao1h.png"/><Relationship Id="rId1" Type="http://schemas.openxmlformats.org/officeDocument/2006/relationships/image" Target="media/xyyyylsqqcyhcup3vlkqo.png"/><Relationship Id="rId2" Type="http://schemas.openxmlformats.org/officeDocument/2006/relationships/image" Target="media/2tuj4xs9q6ochv5b8wqc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f9o7vi7gfil7jfbcs7sa.png"/><Relationship Id="rId1" Type="http://schemas.openxmlformats.org/officeDocument/2006/relationships/image" Target="media/zi2lsyyvx1dmm5a1bftz_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vxxrrijemmi1htp7-0zu.png"/><Relationship Id="rId1" Type="http://schemas.openxmlformats.org/officeDocument/2006/relationships/image" Target="media/sjvjkksu8_x1rdqdfufw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الذاكر الحزين يا أرض الصاد أن اذكري ما فعل</dc:title>
  <dc:creator>Ocean of Lights</dc:creator>
  <cp:lastModifiedBy>Ocean of Lights</cp:lastModifiedBy>
  <cp:revision>1</cp:revision>
  <dcterms:created xsi:type="dcterms:W3CDTF">2024-10-29T21:25:52.939Z</dcterms:created>
  <dcterms:modified xsi:type="dcterms:W3CDTF">2024-10-29T21:25:52.939Z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