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بيننده شنوا بشنو نداى حسين را كه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9j0gctbqp5a0hgrahkoz"/>
      <w:r>
        <w:rPr>
          <w:rtl/>
        </w:rPr>
        <w:t xml:space="preserve">من آثار حضرة بهاءالله – لئالئ الحكمة، المجلد 2، لوح رقم (52)، الصفحة 130</w:t>
      </w:r>
    </w:p>
    <w:p>
      <w:pPr>
        <w:pStyle w:val="Heading2"/>
        <w:pStyle w:val="RtlHeading2"/>
        <w:bidi/>
      </w:pPr>
      <w:hyperlink w:history="1" r:id="rIdec3t2tjh-bbjhvoytb0o8"/>
      <w:r>
        <w:rPr>
          <w:rtl/>
        </w:rPr>
        <w:t xml:space="preserve">بنام بیننده شنوا</w:t>
      </w:r>
    </w:p>
    <w:p>
      <w:pPr>
        <w:pStyle w:val="RtlNormal"/>
        <w:bidi/>
      </w:pPr>
      <w:r>
        <w:rPr>
          <w:rtl/>
        </w:rPr>
        <w:t xml:space="preserve">بشنو ندای حسین را که ما بین ارض و سما مرتفع گشته ، ای حسین ستارهای حقیقی معنوی که از افق آسمان عرفان الٓهی طالع بودند بسبب ظلم ظالمان غروب نمودند و قصد رفیق اعلی کردند ، ظلم بمقامی رسید که صیحهٴ صخره و نوحهٴ سدره را هر صاحب گوشی اصغا نمود ، ولکن حق مطلع ظلم و نفاقرا مهلت نداد و اخذ نمود ، وَ سُوفَ یَأخُذُ الَّذِینَ ظَلَمُوا فِی الاَرض مِن دُونِ بَیِّنَةٍ وَ لا کِتابٍ مُبِینٍ ، اَنْ اَفرَح بِما اَیَّدَکَ عَلی عرفانِهِ وَ ذَکَرَکَ مِنْ  قَبلُ وَ فِیهذا الحِینِ ، وَ زَیَّنَکَ وَ اَباکَ بِطِرازِ رَحمَتِهِ الَّتِی سَبَقَتِ العالَمِینَ ، کُن عَلی شَانٍ لا یَمنَعُکَ شَیء عَنِ اللّهِ مَقصُودِ العارِفِینَ ، البِهاءُ عَلَیکَ وَ عَلَی مَن فازَ بِنُصحِی وَ عَمَلَ بِما نُزَّلَ فِی کِتابِی العَظِیم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9xacoh9z86niesl0uh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ehcoeipzaiihgbl0na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9j0gctbqp5a0hgrahkoz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52-&#1575;&#1604;&#1589;&#1601;&#1581;&#1577;-130" TargetMode="External"/><Relationship Id="rIdec3t2tjh-bbjhvoytb0o8" Type="http://schemas.openxmlformats.org/officeDocument/2006/relationships/hyperlink" Target="#&#1576;&#1606;&#1575;&#1605;-&#1576;&#1740;&#1606;&#1606;&#1583;&#1607;-&#1588;&#1606;&#1608;&#1575;" TargetMode="External"/><Relationship Id="rId9" Type="http://schemas.openxmlformats.org/officeDocument/2006/relationships/image" Target="media/2a2lihuusf3vfkhusnrt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w_6ccfgndlloe6tezsze.png"/><Relationship Id="rId1" Type="http://schemas.openxmlformats.org/officeDocument/2006/relationships/image" Target="media/meeaaknw0j4womt_hygu5.png"/></Relationships>
</file>

<file path=word/_rels/footer2.xml.rels><?xml version="1.0" encoding="UTF-8"?><Relationships xmlns="http://schemas.openxmlformats.org/package/2006/relationships"><Relationship Id="rIdo9xacoh9z86niesl0uhhc" Type="http://schemas.openxmlformats.org/officeDocument/2006/relationships/hyperlink" Target="https://oceanoflights.org/bahaullah-pub14-052-fa" TargetMode="External"/><Relationship Id="rIdbxehcoeipzaiihgbl0na0" Type="http://schemas.openxmlformats.org/officeDocument/2006/relationships/hyperlink" Target="https://oceanoflights.org" TargetMode="External"/><Relationship Id="rId0" Type="http://schemas.openxmlformats.org/officeDocument/2006/relationships/image" Target="media/q_8xmrkqhpaxcjgqe9awu.png"/><Relationship Id="rId1" Type="http://schemas.openxmlformats.org/officeDocument/2006/relationships/image" Target="media/tl6xrhtgop_rdyjxflmle.png"/><Relationship Id="rId2" Type="http://schemas.openxmlformats.org/officeDocument/2006/relationships/image" Target="media/sat_nthxy47lohxkqrpq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6egnhclfnvxe3dx9fuz8.png"/><Relationship Id="rId1" Type="http://schemas.openxmlformats.org/officeDocument/2006/relationships/image" Target="media/shldjlzgfsb9bvpn0i0f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tjzjpudxc4_ohuca4-tz.png"/><Relationship Id="rId1" Type="http://schemas.openxmlformats.org/officeDocument/2006/relationships/image" Target="media/hcyiuv2akzc4vkg7sfcb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بيننده شنوا بشنو نداى حسين را كه</dc:title>
  <dc:creator>Ocean of Lights</dc:creator>
  <cp:lastModifiedBy>Ocean of Lights</cp:lastModifiedBy>
  <cp:revision>1</cp:revision>
  <dcterms:created xsi:type="dcterms:W3CDTF">2024-07-02T21:28:21.991Z</dcterms:created>
  <dcterms:modified xsi:type="dcterms:W3CDTF">2024-07-02T21:28:21.991Z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