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 الظاهر فوق كل شيء هذا كتاب من الله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ubctca1in7xuo5dpkbidf"/>
      <w:r>
        <w:rPr>
          <w:rtl/>
        </w:rPr>
        <w:t xml:space="preserve">من آثار حضرة بهاءالله – لئالئ الحكمة، المجلد 2، لوح رقم (62)، الصفحة 140 - 141</w:t>
      </w:r>
    </w:p>
    <w:p>
      <w:pPr>
        <w:pStyle w:val="Heading2"/>
        <w:pStyle w:val="RtlHeading2"/>
        <w:bidi/>
      </w:pPr>
      <w:hyperlink w:history="1" r:id="rIdyxrzrxaibdhjogs7roadz"/>
      <w:r>
        <w:rPr>
          <w:rtl/>
        </w:rPr>
        <w:t xml:space="preserve">بسم الظاهر فوق کل شیء</w:t>
      </w:r>
    </w:p>
    <w:p>
      <w:pPr>
        <w:pStyle w:val="RtlNormal"/>
        <w:bidi/>
      </w:pPr>
      <w:r>
        <w:rPr>
          <w:rtl/>
        </w:rPr>
        <w:t xml:space="preserve">هذا کتاب من اللّه الی الّذی آمن بربّه و اهتدی بهدیٰ الرّوح و کان من المهتدین فی الالواح مذکورا وانطقه اللّه بثناء نفسه بین العباد و عرّفه مظهر نفسه فی ایّام کان الکلّ فیها عن نفحات الرّوح محروما الّا الّذینهم اخذهم ید الفضل و عصمهم عن ظلمات الّتی کانت روائح الکفر فیها عن جهة الشّرک مرسولا ان یا عبد قد حضر بین یدینا کتابک  بلغنا ما انت علیه من حبّ اللّه و کذلک ینبغی للّذینهم آمنوا باللّه و انقطعوا عمّا یکرهه رضاه و کسّروا اصنام الشّرک بقوّة اللّه و توجّهوا الی شطر القدس بقلوبهم اولئک عباد الّذین یبعثهم مقاما کان بالحقّ محمودا ان اشکر اللّه ربّک بما ایّدک علی عرفان مظهر نفسه بعد الّذی انصعقت الطّوریّون علی تراب الغفلة و انعدمت النّوریّون فی تیه الشّرک و کذلک قضی الامر من لدن مهیمن قیّوما قل یا قوم خافوا عن اللّه و لا تشرکوا بالّذی تسجدون لوجهه فی کلّ عشیّ و بکورا و لا تعترضوا علی الّذی تذکرونه فی کلّ الایّام و تقرؤن ما ینزل من عنده فی الواح عزّ محفوظا فاجهد فی نفسک لئلّا یزلّک وساوس الشّیطان عن سبیل ربّک الرّحمن لانّه قد ظهر فی کلّ مدینة بقمیص و هیکل و کذلک اخبرناک بالحقّ لتکون مطّلعا بما کان عن اعین الغافلین مستورا فسوف یرتفع النّداء فی کلّ مدینة و تجد النّاس خائفین وجلین من سطوة الامر و کذلک کان الامر فی الالواح مقضیّا ایّاک ان تحزن فیما ورد علیک فی سبیل اللّه و انّ ربّک لن یعزب من علمه من شیء و انّه کان بکلّ شیء علیما ان اصبر ثمّ اصطبر و توکّل علی اللّه فی کلّ الامور و انّه کان علیک رقیبا و ان وجدت من مقبل فالق علیه کلمات ربّک و ان وجدت من معرض لا تلتفت الیه و لا تجادل معه و کن علی حکمة منیعا کذلک امرناک و اذکرناک لتفرح فی نفسک و تکون متذکّرا بذکر ربّک فیکلّ حینا و البهاء علیک و علی الّذین ما منعتهم الدّخول فی حرم القدس حجبات کلّ مشرک بعیدا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wpr-o17rj9v0i7_3z7v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doh5ix_322k7x5pqiyk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53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53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54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53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bctca1in7xuo5dpkbidf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62-&#1575;&#1604;&#1589;&#1601;&#1581;&#1577;-140---141" TargetMode="External"/><Relationship Id="rIdyxrzrxaibdhjogs7roadz" Type="http://schemas.openxmlformats.org/officeDocument/2006/relationships/hyperlink" Target="#&#1576;&#1587;&#1605;-&#1575;&#1604;&#1592;&#1575;&#1607;&#1585;-&#1601;&#1608;&#1602;-&#1705;&#1604;-&#1588;&#1740;&#1569;" TargetMode="External"/><Relationship Id="rId9" Type="http://schemas.openxmlformats.org/officeDocument/2006/relationships/image" Target="media/kkte0imrwsuid4nxpomr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kuu_qt_hncvodrloyvih.png"/><Relationship Id="rId1" Type="http://schemas.openxmlformats.org/officeDocument/2006/relationships/image" Target="media/n4vmpidi4kowucdk1-hoa.png"/></Relationships>
</file>

<file path=word/_rels/footer2.xml.rels><?xml version="1.0" encoding="UTF-8"?><Relationships xmlns="http://schemas.openxmlformats.org/package/2006/relationships"><Relationship Id="rIdnwpr-o17rj9v0i7_3z7vf" Type="http://schemas.openxmlformats.org/officeDocument/2006/relationships/hyperlink" Target="https://oceanoflights.org/bahaullah-pub14-062-ar" TargetMode="External"/><Relationship Id="rIdldoh5ix_322k7x5pqiykn" Type="http://schemas.openxmlformats.org/officeDocument/2006/relationships/hyperlink" Target="https://oceanoflights.org" TargetMode="External"/><Relationship Id="rId0" Type="http://schemas.openxmlformats.org/officeDocument/2006/relationships/image" Target="media/xkxm5b2rhbicrzasb3bi4.png"/><Relationship Id="rId1" Type="http://schemas.openxmlformats.org/officeDocument/2006/relationships/image" Target="media/7gq2kpkgocyb8ueozzs6a.png"/><Relationship Id="rId2" Type="http://schemas.openxmlformats.org/officeDocument/2006/relationships/image" Target="media/mvrhcyofe6bn_d3r7vjo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djmxtfl-ftqcdipsat5d.png"/><Relationship Id="rId1" Type="http://schemas.openxmlformats.org/officeDocument/2006/relationships/image" Target="media/iyoik9lm93myyey-rw3t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lwkclhvnig4xkgue51xp.png"/><Relationship Id="rId1" Type="http://schemas.openxmlformats.org/officeDocument/2006/relationships/image" Target="media/eqx1qo-pnenbjiwz1bln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الظاهر فوق كل شيء هذا كتاب من الله</dc:title>
  <dc:creator>Ocean of Lights</dc:creator>
  <cp:lastModifiedBy>Ocean of Lights</cp:lastModifiedBy>
  <cp:revision>1</cp:revision>
  <dcterms:created xsi:type="dcterms:W3CDTF">2024-07-02T21:28:40.890Z</dcterms:created>
  <dcterms:modified xsi:type="dcterms:W3CDTF">2024-07-02T21:28:40.890Z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