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العظيم ذو الفضل العميم نبأ عظيم ميفرمايد يا حزب الله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l2uou70zyosbs2dfnqoio"/>
      <w:r>
        <w:rPr>
          <w:rtl/>
        </w:rPr>
        <w:t xml:space="preserve">من آثار حضرة بهاءالله – لئالئ الحكمة، المجلد 2، لوح رقم (116)، الصفحة 230</w:t>
      </w:r>
    </w:p>
    <w:p>
      <w:pPr>
        <w:pStyle w:val="Heading2"/>
        <w:pStyle w:val="RtlHeading2"/>
        <w:bidi/>
      </w:pPr>
      <w:hyperlink w:history="1" r:id="rIdrsnw_wbhmq2vaudyh36w_"/>
      <w:r>
        <w:rPr>
          <w:rtl/>
        </w:rPr>
        <w:t xml:space="preserve">هو العظیم ذو الفضل العمیم</w:t>
      </w:r>
    </w:p>
    <w:p>
      <w:pPr>
        <w:pStyle w:val="RtlNormal"/>
        <w:bidi/>
      </w:pPr>
      <w:r>
        <w:rPr>
          <w:rtl/>
        </w:rPr>
        <w:t xml:space="preserve">نباء عظیم میفرماید یا حزب اللّه بمثابهٴ شیعه خود را مبتلا منمائید و از انوار نیّر توحید حقیقی خود را محروم مسازید از برای سیّد بطحاء روح ما سواه فداه هر نفسی شریک و یا شبیه قرار دهد او از نور توحید حقیقی محروم ائمه صلوات اللّه علیهم بکلمهٴ او خلق شدند و از بحر فضل و کرمش قبل از خلق قسمت و نصیب برداشتند یشهد بذلک امّ الکتاب فی المآب انّه لهو العزیز الوهّاب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7forludzs3ibq4bvz8q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euap25jo1t1smusmcs0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2uou70zyosbs2dfnqoio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16-&#1575;&#1604;&#1589;&#1601;&#1581;&#1577;-230" TargetMode="External"/><Relationship Id="rIdrsnw_wbhmq2vaudyh36w_" Type="http://schemas.openxmlformats.org/officeDocument/2006/relationships/hyperlink" Target="#&#1607;&#1608;-&#1575;&#1604;&#1593;&#1592;&#1740;&#1605;-&#1584;&#1608;-&#1575;&#1604;&#1601;&#1590;&#1604;-&#1575;&#1604;&#1593;&#1605;&#1740;&#1605;" TargetMode="External"/><Relationship Id="rId9" Type="http://schemas.openxmlformats.org/officeDocument/2006/relationships/image" Target="media/btu7upwzc1vlrkbqinst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wwl2wydmtfiin0imxhi6.png"/><Relationship Id="rId1" Type="http://schemas.openxmlformats.org/officeDocument/2006/relationships/image" Target="media/xs-qmz3sbfuf1fbxjoouy.png"/></Relationships>
</file>

<file path=word/_rels/footer2.xml.rels><?xml version="1.0" encoding="UTF-8"?><Relationships xmlns="http://schemas.openxmlformats.org/package/2006/relationships"><Relationship Id="rId-7forludzs3ibq4bvz8qj" Type="http://schemas.openxmlformats.org/officeDocument/2006/relationships/hyperlink" Target="https://oceanoflights.org/bahaullah-pub14-116-fa" TargetMode="External"/><Relationship Id="rIdoeuap25jo1t1smusmcs0m" Type="http://schemas.openxmlformats.org/officeDocument/2006/relationships/hyperlink" Target="https://oceanoflights.org" TargetMode="External"/><Relationship Id="rId0" Type="http://schemas.openxmlformats.org/officeDocument/2006/relationships/image" Target="media/y2pvt6p44aihjvc5irhab.png"/><Relationship Id="rId1" Type="http://schemas.openxmlformats.org/officeDocument/2006/relationships/image" Target="media/zfzevat_7rxbhaafrul6b.png"/><Relationship Id="rId2" Type="http://schemas.openxmlformats.org/officeDocument/2006/relationships/image" Target="media/k3e-ydzn7v-xgtyektic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rlhzniggiwirzmkdfwui.png"/><Relationship Id="rId1" Type="http://schemas.openxmlformats.org/officeDocument/2006/relationships/image" Target="media/vbdqy5lrle1ijl9pwuqd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8mn7cmy5zr3339hkc-w0.png"/><Relationship Id="rId1" Type="http://schemas.openxmlformats.org/officeDocument/2006/relationships/image" Target="media/n58x_ou4a8zf-4adfhws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العظيم ذو الفضل العميم نبأ عظيم ميفرمايد يا حزب الله</dc:title>
  <dc:creator>Ocean of Lights</dc:creator>
  <cp:lastModifiedBy>Ocean of Lights</cp:lastModifiedBy>
  <cp:revision>1</cp:revision>
  <dcterms:created xsi:type="dcterms:W3CDTF">2024-07-02T21:30:24.722Z</dcterms:created>
  <dcterms:modified xsi:type="dcterms:W3CDTF">2024-07-02T21:30:24.722Z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