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قل سبحانك اللهم يا إلهي تسمع صريخ المشتاقين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hht8p1_rjju8yrcu3dyq"/>
      <w:r>
        <w:rPr>
          <w:rtl/>
        </w:rPr>
        <w:t xml:space="preserve">من آثار حضرة بهاءالله – لئالئ الحكمة، المجلد 2، لوح رقم (147)، الصفحة 318</w:t>
      </w:r>
    </w:p>
    <w:p>
      <w:pPr>
        <w:pStyle w:val="Heading2"/>
        <w:pStyle w:val="RtlHeading2"/>
        <w:bidi/>
      </w:pPr>
      <w:hyperlink w:history="1" r:id="rIdomr7ljrnjwikvk21blkl9"/>
      <w:r>
        <w:rPr>
          <w:rtl/>
        </w:rPr>
        <w:t xml:space="preserve">هو اللّه</w:t>
      </w:r>
    </w:p>
    <w:p>
      <w:pPr>
        <w:pStyle w:val="RtlNormal"/>
        <w:bidi/>
      </w:pPr>
      <w:r>
        <w:rPr>
          <w:rtl/>
        </w:rPr>
        <w:t xml:space="preserve">قل سبحانک اللّهمّ یا الٓهی تسمع صریخ المشتاقین فی البعد و الفراق و ضجیج العاشقین فی الهجر و الاشتیاق اسئلک بقلوب الّتی حزن فیها لئالی علمک المکنون و جعلتها مطلع اسرار ما کان و ما یکون یان تقرّب عبادک المریدین الی مقرّ عزّ وحدانیتک ثمّ ادخلهم یا الٓهی فی خباء رحمتک و الطافک وسرادق قربک و عواطفک فیا الٓهی فانظر الیّ بلحظات مکرمتک ثمّ انزل علیّ ما ینقطعنی عمّا سواک و ینطقنی بثنائک بین عبادک فاجذبنی یا الٓهی علی شأن یظهر منّی ما یجتذب به افئدة العالمین ثمّ ارزقنی ما یجعلنی غنیّا عن دونک و انّک انت علی کلّ شیء قدیر و الحمد للّه ربّ العالمین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hjvwnzafpmu3mxgk5vf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f7eunykl6iplx6_4dvd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hht8p1_rjju8yrcu3dyq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47-&#1575;&#1604;&#1589;&#1601;&#1581;&#1577;-318" TargetMode="External"/><Relationship Id="rIdomr7ljrnjwikvk21blkl9" Type="http://schemas.openxmlformats.org/officeDocument/2006/relationships/hyperlink" Target="#&#1607;&#1608;-&#1575;&#1604;&#1604;&#1617;&#1607;" TargetMode="External"/><Relationship Id="rId9" Type="http://schemas.openxmlformats.org/officeDocument/2006/relationships/image" Target="media/0spbthexj5nhbpx3rgff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mohhnys-hb5lkkq30rie.png"/><Relationship Id="rId1" Type="http://schemas.openxmlformats.org/officeDocument/2006/relationships/image" Target="media/zqpbcveihpi0ba3vwhjdp.png"/></Relationships>
</file>

<file path=word/_rels/footer2.xml.rels><?xml version="1.0" encoding="UTF-8"?><Relationships xmlns="http://schemas.openxmlformats.org/package/2006/relationships"><Relationship Id="rIdhhjvwnzafpmu3mxgk5vfy" Type="http://schemas.openxmlformats.org/officeDocument/2006/relationships/hyperlink" Target="https://oceanoflights.org/bahaullah-pub14-147-ar" TargetMode="External"/><Relationship Id="rIdef7eunykl6iplx6_4dvdk" Type="http://schemas.openxmlformats.org/officeDocument/2006/relationships/hyperlink" Target="https://oceanoflights.org" TargetMode="External"/><Relationship Id="rId0" Type="http://schemas.openxmlformats.org/officeDocument/2006/relationships/image" Target="media/2yq-p81jezuz_cpwcekll.png"/><Relationship Id="rId1" Type="http://schemas.openxmlformats.org/officeDocument/2006/relationships/image" Target="media/7iv2toqwy8kno7x0ivdhn.png"/><Relationship Id="rId2" Type="http://schemas.openxmlformats.org/officeDocument/2006/relationships/image" Target="media/u6car7uldztxsia84u7v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qhiisdqsp1fyejwu6oq8.png"/><Relationship Id="rId1" Type="http://schemas.openxmlformats.org/officeDocument/2006/relationships/image" Target="media/0lmwwdlfqdi1fc8ypjeo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nwxmcakseqbfij_uhvjs.png"/><Relationship Id="rId1" Type="http://schemas.openxmlformats.org/officeDocument/2006/relationships/image" Target="media/w-c9zx-ajpots29-etiu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قل سبحانك اللهم يا إلهي تسمع صريخ المشتاقين</dc:title>
  <dc:creator>Ocean of Lights</dc:creator>
  <cp:lastModifiedBy>Ocean of Lights</cp:lastModifiedBy>
  <cp:revision>1</cp:revision>
  <dcterms:created xsi:type="dcterms:W3CDTF">2024-07-02T21:31:24.965Z</dcterms:created>
  <dcterms:modified xsi:type="dcterms:W3CDTF">2024-07-02T21:31:24.965Z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