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الذاكر العليم الخبير قل سبحانك اللهم يا إله الأسماء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9__py1ei0n3goo2qttwzu"/>
      <w:r>
        <w:rPr>
          <w:rtl/>
        </w:rPr>
        <w:t xml:space="preserve">من آثار حضرة بهاءالله – لئالئ الحكمة، المجلد 2، لوح رقم (151)، الصفحة 321 - 322</w:t>
      </w:r>
    </w:p>
    <w:p>
      <w:pPr>
        <w:pStyle w:val="Heading2"/>
        <w:pStyle w:val="RtlHeading2"/>
        <w:bidi/>
      </w:pPr>
      <w:hyperlink w:history="1" r:id="rIdgfa-pzkul2trubgtjwyhk"/>
      <w:r>
        <w:rPr>
          <w:rtl/>
        </w:rPr>
        <w:t xml:space="preserve">هو الذاکر العلیم الخبیر</w:t>
      </w:r>
    </w:p>
    <w:p>
      <w:pPr>
        <w:pStyle w:val="RtlNormal"/>
        <w:bidi/>
      </w:pPr>
      <w:r>
        <w:rPr>
          <w:rtl/>
        </w:rPr>
        <w:t xml:space="preserve">قل سبحانک اللّهمّ یا اله الاسماء و فاطر السّماء اسئلک بلئالیء بحر بیانک و اسرارک المکنونة فی کتابک بان توفّقنی علی الاقبال الیک و الاستقامة علی حبّک ای ربّ ایّدنی لاشهد بین عبادک بما شهد قلمک الاعلی قبل خلق سمائک و ارضک ثمّ اکتب لی ما کتبته لاصفیائک انا الّذی یا الٓهی قصدت المقصد الاقصی و الافق الاعلی و اسئلک ببحر علمک و شمس فضلک بان تقرّبنی و عبادک الیک انّک انت المقتدر علی ما تشاء و فی قبضتک مفاتیح السّماء لا اله الّا انت المقتدر المتعالی العلیم الخبیر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onabpfjj7dnqxsoxrac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6onr028hctpn7ngcfr5q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80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80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80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80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__py1ei0n3goo2qttwzu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151-&#1575;&#1604;&#1589;&#1601;&#1581;&#1577;-321---322" TargetMode="External"/><Relationship Id="rIdgfa-pzkul2trubgtjwyhk" Type="http://schemas.openxmlformats.org/officeDocument/2006/relationships/hyperlink" Target="#&#1607;&#1608;-&#1575;&#1604;&#1584;&#1575;&#1705;&#1585;-&#1575;&#1604;&#1593;&#1604;&#1740;&#1605;-&#1575;&#1604;&#1582;&#1576;&#1740;&#1585;" TargetMode="External"/><Relationship Id="rId9" Type="http://schemas.openxmlformats.org/officeDocument/2006/relationships/image" Target="media/bigqtirq4afn07l4dhdf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skd0pmspeds5phko-ntb.png"/><Relationship Id="rId1" Type="http://schemas.openxmlformats.org/officeDocument/2006/relationships/image" Target="media/yh47yjuqnq6vpue5kbwit.png"/></Relationships>
</file>

<file path=word/_rels/footer2.xml.rels><?xml version="1.0" encoding="UTF-8"?><Relationships xmlns="http://schemas.openxmlformats.org/package/2006/relationships"><Relationship Id="rIdwonabpfjj7dnqxsoxracl" Type="http://schemas.openxmlformats.org/officeDocument/2006/relationships/hyperlink" Target="https://oceanoflights.org/bahaullah-pub14-151-ar" TargetMode="External"/><Relationship Id="rId6onr028hctpn7ngcfr5qf" Type="http://schemas.openxmlformats.org/officeDocument/2006/relationships/hyperlink" Target="https://oceanoflights.org" TargetMode="External"/><Relationship Id="rId0" Type="http://schemas.openxmlformats.org/officeDocument/2006/relationships/image" Target="media/rh6ojdault2oywbf7fsv9.png"/><Relationship Id="rId1" Type="http://schemas.openxmlformats.org/officeDocument/2006/relationships/image" Target="media/5j7lsirqoqolre0a-9fud.png"/><Relationship Id="rId2" Type="http://schemas.openxmlformats.org/officeDocument/2006/relationships/image" Target="media/zfoh8t_j6afaalok9ik1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qftox4bsjtjhb78gayit.png"/><Relationship Id="rId1" Type="http://schemas.openxmlformats.org/officeDocument/2006/relationships/image" Target="media/jfehqyiefx5cwhusd0rp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_nkg6zz9kcltkbk_kmyu.png"/><Relationship Id="rId1" Type="http://schemas.openxmlformats.org/officeDocument/2006/relationships/image" Target="media/d3i4bmfqk1gvub8vhjfo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الذاكر العليم الخبير قل سبحانك اللهم يا إله الأسماء</dc:title>
  <dc:creator>Ocean of Lights</dc:creator>
  <cp:lastModifiedBy>Ocean of Lights</cp:lastModifiedBy>
  <cp:revision>1</cp:revision>
  <dcterms:created xsi:type="dcterms:W3CDTF">2024-07-02T21:31:32.878Z</dcterms:created>
  <dcterms:modified xsi:type="dcterms:W3CDTF">2024-07-02T21:31:32.878Z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