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باسم محبوب عالميان قلم أعلى ميفرمايد كتابت لدى الوجه...</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8mqxvpjh-auwehxxukxit"/>
      <w:r>
        <w:rPr>
          <w:rtl/>
        </w:rPr>
        <w:t xml:space="preserve">من آثار حضرة بهاءالله – لئالئ الحكمة، المجلد 3، لوح رقم (154)</w:t>
      </w:r>
    </w:p>
    <w:p>
      <w:pPr>
        <w:pStyle w:val="Heading2"/>
        <w:pStyle w:val="RtlHeading2Low"/>
        <w:bidi/>
      </w:pPr>
      <w:hyperlink w:history="1" r:id="rIdfffjgi6mtjvhvl5udgk_x"/>
      <w:r>
        <w:rPr>
          <w:rtl/>
        </w:rPr>
        <w:t xml:space="preserve">باسم محبوب عالميان</w:t>
      </w:r>
    </w:p>
    <w:p>
      <w:pPr>
        <w:pStyle w:val="RtlNormalMiddle"/>
        <w:bidi/>
      </w:pPr>
      <w:r>
        <w:rPr>
          <w:rtl/>
        </w:rPr>
        <w:t xml:space="preserve">قلم أعلی ميفرمايد كتابت لدی الوجه حاضر و نفحات حبّ محبوب عالميان از قميص بيان آن استشمام شد، لله الحمد كه بعنايت رحمانی در اين فجر روحانی بِما هُوَ الْمَقْصُوْدُ فائز شده‌ايد و باشراقات كلمهٴ الهيّه كه از مطلع اراده مشرقست منوّر گشته‌ايد، اشراقات كلمه كُل مَنْ فِي الأَرْضِ را احاطه نموده و لكن اكثری از بريّه باحجاب وهميّه از مشرق ظهورات احديّه محروم مانده‌اند، عنقريب كل بشطر مقصود توجّه نمايند و لكن حسرت از برای نفوسی كه از انوار مشرقه محروم گشته‌اند، قسم بمطلع اسم اعظم اگر ناس خرق حجاب كنند و اقلّ من آن بسمع فطرت ندآء الله را كه از يمين بقعه نورا مرتفعست اصغا نمايند كل بقلوب منيره بشطر محبوب توجّه كنند، قَدْ مَنَعَتْهُمُ الأَحْجابُ سَوْفَ يَنُوْحُوْنَ وَيَبْكُوْنَ وَلكِنَّ الْيَوْمَ لا يَشْعُرُوْنَ، طوبى از برای نفوسی كه اليوم بعرفان الله فائز شده‌اند و باسم اعظم و بحر قدم توجّه نموده‌اند، اگر چه اليوم نفوس مشتعلهٴ مقبله را لإِقْبالِهِمْ إِلی كَلِمَةِ اللهِ ذلّت اخذ نموده و لكن عنقريب كلّ مَنْ عَلی الأرض باعزاز تمام بذكر آن نفوس مشغول شوند و ذاكر گردند، آنچه موجود و مشهود عنقريب مفقود خواهد شد و لكن هر امری كه از هر نفسی لنصرة الله ظاهر شده اگر چه بنفَسی باشد كه لِحُبِّ اللهِ برآورده دائم و باقي خواهد ماند و اثر آن در جميع عوالم الهيّه كه احدی بر آن مطّلع نه، اگر انامل قدرتيّهٴ ربّانيّه بظهورات بديعهٴ منيعه ظاهر خواهد شد اينست فضل مكنونهٴ الهيّه كه احدی بر آن مطّلع نه، اگر انامل قدرتيّهٴ ربّانيّه اينحجاب را خرق فرمايد مشاهده مينمائيد كه كل باقبال تمام و رجای كامل و استقامت كبرى خود را در ره دوست فدا نمايند وما هُوَ الْمَوْجُوْدُ را از دنيا وما يَتَعَلَّقُ بِها معدوم شمرند، چون ابقای نفوس لِنُصْرَةِ أَمْرِ اللهِ بمقتضيات حكمتيّهٴ إِلهيّه ملاحظه ميشود لذا اين مقام كشف نشده و در حجب غيب مستور مانده، طُوْبى لَكُمْ بِما فُزْتُمْ وَقُمْتُمْ وَأَقْبَلْتُمْ وَسَمِعْتُمْ وَقُلْتُمْ لَبَّيْكَ لَبَّيْكَ يا مَحْبُوْبَ الْعالَمِيْنَ، اين لئآلی و كنوزيست كه در خزائن غيبيّهٴ إلهيّه محفوظ خواهد ماند و ايادی خائنين و سارقين از او ممنوع، قُلْ لَكَ الْحَمْدُ يا إِلهِيْ بِما جَعَلْتَنِيْ حاضِرًا لَدى الْعَرْشِ وَأَسْمَعْتَنِيْ نِدآئَكَ وَشَرَّفْتَنِيْ بِلِقائِكَ، أَسْئَلُكَ بِاسْمِكَ الْمُهَيْمِنِ عَلی الأَسْما بِأَنْ تُقَدِّرَ لِيْ لِقائَكَ فِيْ كُلِّ عالَمٍ مِنْ عَوالِمِكَ وَتَجْعَلَنِيْ طائِرًا فِيْكُلِّ الأَحْوالِ فِيْهَوآءِ حُبِّكَ وَمُقْبِلاً إِلى كَعْبَةِ وَصْلِكَ وَلِقائِكَ أَنْتَ الْمُقْتَدِرُ عَلى ما تَشآءُ لأَنَّكَ أَنْتَ الْغَفُوْرُ الرَّحِيْمُ، الْبَهآءُ عَلَيْكَ وَعَلى مَنْ مَعَكَ، الواح مذكوره ارسال شد إِنَّهُ خَيْرُ الذّاكِرِيْنَ، قُلِ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i5ebnc2vqj9tqci0lo_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kch_njsm850xl1m0jyo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mqxvpjh-auwehxxukxit" Type="http://schemas.openxmlformats.org/officeDocument/2006/relationships/hyperlink" Target="#&#1605;&#1606;-&#1570;&#1579;&#1575;&#1585;-&#1581;&#1590;&#1585;&#1577;-&#1576;&#1607;&#1575;&#1569;&#1575;&#1604;&#1604;&#1607;--&#1604;&#1574;&#1575;&#1604;&#1574;-&#1575;&#1604;&#1581;&#1603;&#1605;&#1577;-&#1575;&#1604;&#1605;&#1580;&#1604;&#1583;-3-&#1604;&#1608;&#1581;-&#1585;&#1602;&#1605;-154" TargetMode="External"/><Relationship Id="rIdfffjgi6mtjvhvl5udgk_x" Type="http://schemas.openxmlformats.org/officeDocument/2006/relationships/hyperlink" Target="#&#1576;&#1575;&#1587;&#1605;-&#1605;&#1581;&#1576;&#1608;&#1576;-&#1593;&#1575;&#1604;&#1605;&#1610;&#1575;&#1606;" TargetMode="External"/><Relationship Id="rId9" Type="http://schemas.openxmlformats.org/officeDocument/2006/relationships/image" Target="media/gzafgbgy4dj5go4toyarf.png"/></Relationships>
</file>

<file path=word/_rels/footer1.xml.rels><?xml version="1.0" encoding="UTF-8"?><Relationships xmlns="http://schemas.openxmlformats.org/package/2006/relationships"><Relationship Id="rId0" Type="http://schemas.openxmlformats.org/officeDocument/2006/relationships/image" Target="media/cv76fztghf817kl8sugv7.png"/><Relationship Id="rId1" Type="http://schemas.openxmlformats.org/officeDocument/2006/relationships/image" Target="media/m8kji5uu4zidofsa6qd-n.png"/></Relationships>
</file>

<file path=word/_rels/footer2.xml.rels><?xml version="1.0" encoding="UTF-8"?><Relationships xmlns="http://schemas.openxmlformats.org/package/2006/relationships"><Relationship Id="rIdoi5ebnc2vqj9tqci0lo_2" Type="http://schemas.openxmlformats.org/officeDocument/2006/relationships/hyperlink" Target="https://oceanoflights.org/bahaullah-pub15-154-fa" TargetMode="External"/><Relationship Id="rId9kch_njsm850xl1m0jyoz" Type="http://schemas.openxmlformats.org/officeDocument/2006/relationships/hyperlink" Target="https://oceanoflights.org" TargetMode="External"/><Relationship Id="rId0" Type="http://schemas.openxmlformats.org/officeDocument/2006/relationships/image" Target="media/ozpmqijisi82hwjwaufdn.png"/><Relationship Id="rId1" Type="http://schemas.openxmlformats.org/officeDocument/2006/relationships/image" Target="media/at1vtzj8-q77q2lbse1ux.png"/><Relationship Id="rId2" Type="http://schemas.openxmlformats.org/officeDocument/2006/relationships/image" Target="media/xsngntxiq9xhhhywoolu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oinkixserawkupbedegs.png"/><Relationship Id="rId1" Type="http://schemas.openxmlformats.org/officeDocument/2006/relationships/image" Target="media/vffh63lh16sbhlcru2vrs.png"/></Relationships>
</file>

<file path=word/_rels/header2.xml.rels><?xml version="1.0" encoding="UTF-8"?><Relationships xmlns="http://schemas.openxmlformats.org/package/2006/relationships"><Relationship Id="rId0" Type="http://schemas.openxmlformats.org/officeDocument/2006/relationships/image" Target="media/a5affrxmavdldllyalozd.png"/><Relationship Id="rId1" Type="http://schemas.openxmlformats.org/officeDocument/2006/relationships/image" Target="media/-7gocernkt6hxcgxdtf1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باسم محبوب عالميان قلم أعلى ميفرمايد كتابت لدى الوجه...</dc:title>
  <dc:creator>Ocean of Lights</dc:creator>
  <cp:lastModifiedBy>Ocean of Lights</cp:lastModifiedBy>
  <cp:revision>1</cp:revision>
  <dcterms:created xsi:type="dcterms:W3CDTF">2024-10-29T21:35:16.426Z</dcterms:created>
  <dcterms:modified xsi:type="dcterms:W3CDTF">2024-10-29T21:35:16.426Z</dcterms:modified>
</cp:coreProperties>
</file>

<file path=docProps/custom.xml><?xml version="1.0" encoding="utf-8"?>
<Properties xmlns="http://schemas.openxmlformats.org/officeDocument/2006/custom-properties" xmlns:vt="http://schemas.openxmlformats.org/officeDocument/2006/docPropsVTypes"/>
</file>