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بسمي الذي به ماج بحر العرفان في الإمكان تعالى القديم...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t6k7g8iklmez8h34odveb"/>
      <w:r>
        <w:rPr>
          <w:rtl/>
        </w:rPr>
        <w:t xml:space="preserve">من آثار حضرة بهاءالله – لئالئ الحكمة، المجلد 3، لوح رقم (186)</w:t>
      </w:r>
    </w:p>
    <w:p>
      <w:pPr>
        <w:pStyle w:val="Heading2"/>
        <w:pStyle w:val="RtlHeading2Low"/>
        <w:bidi/>
      </w:pPr>
      <w:hyperlink w:history="1" r:id="rId9_9jp-ar0cbwayenmiauj"/>
      <w:r>
        <w:rPr>
          <w:rtl/>
        </w:rPr>
        <w:t xml:space="preserve">بسمي الذي به ماج بحر العرفان في الإمكان</w:t>
      </w:r>
    </w:p>
    <w:p>
      <w:pPr>
        <w:pStyle w:val="RtlNormal"/>
        <w:bidi/>
      </w:pPr>
      <w:r>
        <w:rPr>
          <w:rtl/>
        </w:rPr>
        <w:t xml:space="preserve">تَعالى الْقَدِيْمُ ذُو الْفَضْلِ الْعَظِيْمِ، تَعالی الْقَدِيْرُ ذُو النُّوْرِ الْمُنِيْرِ، تَعالی الْكَرِيْمُ ذُو الأَمْرِ الْحَكِيْمِ، تَعالى الْبَهآءُ ذُو الْفَضْلِ وَالْعَطآءِ، وَتَعالى مالِكُ الأَسْمآءِ ذُو الْعِنايَةِ الْكُبْری، يا أَفْنانِيْ عَلَيْكَ بَهائِيْ وَعِنايَتِيْ وَرَحْمَتِي الَّتِيْ سَبَقَتِ الْوُجُوْدَ مِنَ الْغَيْبِ وَالشُّهُوْدِ، در بلايای مظلوم تفكّر نما نفسيرا كه تحت قباب عظمت و ظلّ سدرهٴ عنايت سالها حفظ نموديم بعنادی قيام نموده كه شبه نداشته و ندارد، حسَب الامر پادشاه ايران بعراق عرب توجّه نموديم، بعد از چندی اخوی وارد، و بعد از عراق حسَب الارادهٴ دولت عليّه بارض سرّ توجّه شد، مشاهده شد رفته در موصل منتظر ورود است، هر كجا رفتيم آمده و بعد معلوم شد به هادی دولت آبادی نوشته و انكار سفر و حضور خود را نموده، سبحان الله در اين امر يك لطمه نخورده حال با مثل خودی شيخ محمّد متّحد شده و همچنين با پسر ملاّ جعفر و آقا خان و دو نفس ديگر و هر يوم بمفترياتی متمسّك، حمد خدا را كه ظاهر فرمود آنچه را كه مستور بود تا مظاهر عدل و انصاف آگاه شوند وَلكِنَّ الْمَظْلُوْمَ كانَ قائِمًا بِأَمْرٍ لا يَقُوْمُ مَعَهُ جُنُوْدُ الأَرْضِ وَالسَّمآءِ وَناطِقًا بِقُدْرَةٍ لا تُضْعِفُهُ صُفُوْفُ الأَعْدآءِ، از حق ميطلبيم آنجنابرا موفّق فرمايد بر آنچه سزاوار يوم اوست، يا أَفنانی محزون مباشيد از آنچه ظاهر شده بروح و ريحان و حكمت و بيان بتبليغ مشغول شويد اينست شان شما وَكانَ اللهُ عَلى ما أَقُوْلُ شَهِيْدا، غصن اكبر عَلَيْهِ بَهآءُ اللهِ مكرّر ذكر شما را نموده، نَسْئَلُ اللهَ تَبارَكَ وَتَعالى أَنْ يُقَدِّرَ لَهُ وَلِجَنابِكَ ما يَكُوْنُ باقِيًا بِدَوامِ مُلْكِهِ وَمَلَكُوْتِهِ وَعِزِّهِ وَجَبَرُوْتِهِ إِنَّهُ عَلى كُلِّشَيْءٍ قَدِيْرٌ، الْبَهآءُ الْمُشْرِقُ مِنْ أُفُقِ سَمآءِ عِنايَتِيْ عَلَيْكُمْ وَعَلى مَنْ مَعَكُمْ وَيُحِبُّكُمْ وَيَسْمَعُ قَوْلَكُمْ فِيْهذا الأَمْرِ الأَقْدَسِ الأَظْهَرِ الأَطْهَرِ الْعَزِيْزِ الْعَظِيْمِ.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glffk9jlb7qgia-n1fk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sxtxjrqji0sja_moshk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3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3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3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t6k7g8iklmez8h34odveb" Type="http://schemas.openxmlformats.org/officeDocument/2006/relationships/hyperlink" Target="#&#1605;&#1606;-&#1570;&#1579;&#1575;&#1585;-&#1581;&#1590;&#1585;&#1577;-&#1576;&#1607;&#1575;&#1569;&#1575;&#1604;&#1604;&#1607;--&#1604;&#1574;&#1575;&#1604;&#1574;-&#1575;&#1604;&#1581;&#1603;&#1605;&#1577;-&#1575;&#1604;&#1605;&#1580;&#1604;&#1583;-3-&#1604;&#1608;&#1581;-&#1585;&#1602;&#1605;-186" TargetMode="External"/><Relationship Id="rId9_9jp-ar0cbwayenmiauj" Type="http://schemas.openxmlformats.org/officeDocument/2006/relationships/hyperlink" Target="#&#1576;&#1587;&#1605;&#1610;-&#1575;&#1604;&#1584;&#1610;-&#1576;&#1607;-&#1605;&#1575;&#1580;-&#1576;&#1581;&#1585;-&#1575;&#1604;&#1593;&#1585;&#1601;&#1575;&#1606;-&#1601;&#1610;-&#1575;&#1604;&#1573;&#1605;&#1603;&#1575;&#1606;" TargetMode="External"/><Relationship Id="rId9" Type="http://schemas.openxmlformats.org/officeDocument/2006/relationships/image" Target="media/cuza4hhr6xsqlkb_o6ajt.png"/></Relationships>
</file>

<file path=word/_rels/footer1.xml.rels><?xml version="1.0" encoding="UTF-8"?><Relationships xmlns="http://schemas.openxmlformats.org/package/2006/relationships"><Relationship Id="rId0" Type="http://schemas.openxmlformats.org/officeDocument/2006/relationships/image" Target="media/bimpu_fmgswbjjtrxwyzy.png"/><Relationship Id="rId1" Type="http://schemas.openxmlformats.org/officeDocument/2006/relationships/image" Target="media/iwsdtjrpeuj-g3i9v7uc8.png"/></Relationships>
</file>

<file path=word/_rels/footer2.xml.rels><?xml version="1.0" encoding="UTF-8"?><Relationships xmlns="http://schemas.openxmlformats.org/package/2006/relationships"><Relationship Id="rIdqglffk9jlb7qgia-n1fkf" Type="http://schemas.openxmlformats.org/officeDocument/2006/relationships/hyperlink" Target="https://oceanoflights.org/bahaullah-pub15-186-fa" TargetMode="External"/><Relationship Id="rIdisxtxjrqji0sja_moshkv" Type="http://schemas.openxmlformats.org/officeDocument/2006/relationships/hyperlink" Target="https://oceanoflights.org" TargetMode="External"/><Relationship Id="rId0" Type="http://schemas.openxmlformats.org/officeDocument/2006/relationships/image" Target="media/wzf4rgmxfdjqdtccyv5bi.png"/><Relationship Id="rId1" Type="http://schemas.openxmlformats.org/officeDocument/2006/relationships/image" Target="media/jpphun-cw-srqokn2ruwf.png"/><Relationship Id="rId2" Type="http://schemas.openxmlformats.org/officeDocument/2006/relationships/image" Target="media/ijmhiixm30-1vin4ouh1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_kelfdpjpok7zx1azvfv.png"/><Relationship Id="rId1" Type="http://schemas.openxmlformats.org/officeDocument/2006/relationships/image" Target="media/yq0dol0bptugqmknl6atk.png"/></Relationships>
</file>

<file path=word/_rels/header2.xml.rels><?xml version="1.0" encoding="UTF-8"?><Relationships xmlns="http://schemas.openxmlformats.org/package/2006/relationships"><Relationship Id="rId0" Type="http://schemas.openxmlformats.org/officeDocument/2006/relationships/image" Target="media/tankn_nx0uqh1rsoeyydj.png"/><Relationship Id="rId1" Type="http://schemas.openxmlformats.org/officeDocument/2006/relationships/image" Target="media/nnrm5jwcsk0hup1hv0np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بسمي الذي به ماج بحر العرفان في الإمكان تعالى القديم...</dc:title>
  <dc:creator>Ocean of Lights</dc:creator>
  <cp:lastModifiedBy>Ocean of Lights</cp:lastModifiedBy>
  <cp:revision>1</cp:revision>
  <dcterms:created xsi:type="dcterms:W3CDTF">2024-10-29T21:36:20.622Z</dcterms:created>
  <dcterms:modified xsi:type="dcterms:W3CDTF">2024-10-29T21:36:20.622Z</dcterms:modified>
</cp:coreProperties>
</file>

<file path=docProps/custom.xml><?xml version="1.0" encoding="utf-8"?>
<Properties xmlns="http://schemas.openxmlformats.org/officeDocument/2006/custom-properties" xmlns:vt="http://schemas.openxmlformats.org/officeDocument/2006/docPropsVTypes"/>
</file>