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المشرق من أفق سماء البيان عريضه ات رسيد...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7j_dyghtchvudayhakyeu"/>
      <w:r>
        <w:rPr>
          <w:rtl/>
        </w:rPr>
        <w:t xml:space="preserve">من آثار حضرة بهاءالله – لئالئ الحكمة، المجلد 3، لوح رقم (192)</w:t>
      </w:r>
    </w:p>
    <w:p>
      <w:pPr>
        <w:pStyle w:val="Heading2"/>
        <w:pStyle w:val="RtlHeading2"/>
        <w:bidi/>
      </w:pPr>
      <w:hyperlink w:history="1" r:id="rIdged23g0u8a5wm7whafffk"/>
      <w:r>
        <w:rPr>
          <w:rtl/>
        </w:rPr>
        <w:t xml:space="preserve">هو المشرق من أفق سمآء البيان</w:t>
      </w:r>
    </w:p>
    <w:p>
      <w:pPr>
        <w:pStyle w:val="RtlNormal"/>
        <w:bidi/>
      </w:pPr>
      <w:r>
        <w:rPr>
          <w:rtl/>
        </w:rPr>
        <w:t xml:space="preserve">عريضه ‌ات رسيد هنگاميكه مالك انام در قصريكه در آن سجن اعظم واقعست مشی مينمود، ندايت را شنيديم و عَرف محبّت را يافتيم، بمناجات مظلوم حق جَلَّ جَلالُهُ را ذكر نمودی طُوْبى لِلِسانِكَ بِما نَطَقَ بِالْحَقِّ وَلِقَلْبِكَ بِما أَقْبَلَ إِلى الْمَظْلُوْمِ، قسم بآفتاب حقيقت يك عمل امروز مقابلست باعمال اعصار و قرون بلكه معادله نمينمايد بآن اعمال ارض، طوبى از برای چشميكه امروز بكُحْل معارف الهی روشن شد واز برای قلبيكه قصص اولی را بعنايت حق محو نمود و بكلمهٴ إِنَّنِيْ عَبْدُ اللهِ مزيّن داشت، از حق ميطلبيم اوليای آن ارض و اطرافرا مؤيّد فرمايد بر خدمت امر، عالمرا آيات احاطه نموده و بيّنات در عرصهٴ وجود مشهود نَعِيْمًا لِمَنْ أَقْبَلَ وَفازَ وَوَيْلٌ لِلْغافِلِيْنَ، از حق ميطلبيم ترا تاييد فرمايد و از كوثر استقامت در هر حين عطا نمايد، اوست سلطان كريم و مالك وجود لا إِلهَ إِلاّ هُوَ الْفَرْدُ الْواحِدُ الْمُقْتَدِرُ الْعَزِيْزُ الْوَدُوْدُ.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etwgv3ba0xrcgsqiipe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vhdplfu9ga1enrrrijj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3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3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3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3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j_dyghtchvudayhakyeu" Type="http://schemas.openxmlformats.org/officeDocument/2006/relationships/hyperlink" Target="#&#1605;&#1606;-&#1570;&#1579;&#1575;&#1585;-&#1581;&#1590;&#1585;&#1577;-&#1576;&#1607;&#1575;&#1569;&#1575;&#1604;&#1604;&#1607;--&#1604;&#1574;&#1575;&#1604;&#1574;-&#1575;&#1604;&#1581;&#1603;&#1605;&#1577;-&#1575;&#1604;&#1605;&#1580;&#1604;&#1583;-3-&#1604;&#1608;&#1581;-&#1585;&#1602;&#1605;-192" TargetMode="External"/><Relationship Id="rIdged23g0u8a5wm7whafffk" Type="http://schemas.openxmlformats.org/officeDocument/2006/relationships/hyperlink" Target="#&#1607;&#1608;-&#1575;&#1604;&#1605;&#1588;&#1585;&#1602;-&#1605;&#1606;-&#1571;&#1601;&#1602;-&#1587;&#1605;&#1570;&#1569;-&#1575;&#1604;&#1576;&#1610;&#1575;&#1606;" TargetMode="External"/><Relationship Id="rId9" Type="http://schemas.openxmlformats.org/officeDocument/2006/relationships/image" Target="media/xbohiiohbf-3ywikoent0.png"/></Relationships>
</file>

<file path=word/_rels/footer1.xml.rels><?xml version="1.0" encoding="UTF-8"?><Relationships xmlns="http://schemas.openxmlformats.org/package/2006/relationships"><Relationship Id="rId0" Type="http://schemas.openxmlformats.org/officeDocument/2006/relationships/image" Target="media/ckhvcgdd2svnbg4cs5trc.png"/><Relationship Id="rId1" Type="http://schemas.openxmlformats.org/officeDocument/2006/relationships/image" Target="media/d8a10kuknjvjndejrefwo.png"/></Relationships>
</file>

<file path=word/_rels/footer2.xml.rels><?xml version="1.0" encoding="UTF-8"?><Relationships xmlns="http://schemas.openxmlformats.org/package/2006/relationships"><Relationship Id="rIdwetwgv3ba0xrcgsqiipe7" Type="http://schemas.openxmlformats.org/officeDocument/2006/relationships/hyperlink" Target="https://oceanoflights.org/bahaullah-pub15-192-fa" TargetMode="External"/><Relationship Id="rIdcvhdplfu9ga1enrrrijj5" Type="http://schemas.openxmlformats.org/officeDocument/2006/relationships/hyperlink" Target="https://oceanoflights.org" TargetMode="External"/><Relationship Id="rId0" Type="http://schemas.openxmlformats.org/officeDocument/2006/relationships/image" Target="media/uhpo3zndrqwfh8dimiypk.png"/><Relationship Id="rId1" Type="http://schemas.openxmlformats.org/officeDocument/2006/relationships/image" Target="media/tnvhvtzzav-jucny_6khz.png"/><Relationship Id="rId2" Type="http://schemas.openxmlformats.org/officeDocument/2006/relationships/image" Target="media/lnsf2r3_wvhv7fpir2xs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xr8v7ncfk1czjzf6d3pw.png"/><Relationship Id="rId1" Type="http://schemas.openxmlformats.org/officeDocument/2006/relationships/image" Target="media/ixzzhpvhxc4cwz-g42zbd.png"/></Relationships>
</file>

<file path=word/_rels/header2.xml.rels><?xml version="1.0" encoding="UTF-8"?><Relationships xmlns="http://schemas.openxmlformats.org/package/2006/relationships"><Relationship Id="rId0" Type="http://schemas.openxmlformats.org/officeDocument/2006/relationships/image" Target="media/_nzqmqd4hwjmluhuepgug.png"/><Relationship Id="rId1" Type="http://schemas.openxmlformats.org/officeDocument/2006/relationships/image" Target="media/tn4b7pk16v0x2vgnmz6g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المشرق من أفق سماء البيان عريضه ات رسيد...</dc:title>
  <dc:creator>Ocean of Lights</dc:creator>
  <cp:lastModifiedBy>Ocean of Lights</cp:lastModifiedBy>
  <cp:revision>1</cp:revision>
  <dcterms:created xsi:type="dcterms:W3CDTF">2024-07-02T21:37:43.757Z</dcterms:created>
  <dcterms:modified xsi:type="dcterms:W3CDTF">2024-07-02T21:37:43.757Z</dcterms:modified>
</cp:coreProperties>
</file>

<file path=docProps/custom.xml><?xml version="1.0" encoding="utf-8"?>
<Properties xmlns="http://schemas.openxmlformats.org/officeDocument/2006/custom-properties" xmlns:vt="http://schemas.openxmlformats.org/officeDocument/2006/docPropsVTypes"/>
</file>