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تعالى شأنه الحكمة والبيان امروز ديباج كتاب...</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81qasemzjzahmy6ntocla"/>
      <w:r>
        <w:rPr>
          <w:rtl/>
        </w:rPr>
        <w:t xml:space="preserve">من آثار حضرة بهاءالله – لئالئ الحكمة، المجلد 3، لوح رقم (202)</w:t>
      </w:r>
    </w:p>
    <w:p>
      <w:pPr>
        <w:pStyle w:val="Heading2"/>
        <w:pStyle w:val="RtlHeading2Low"/>
        <w:bidi/>
      </w:pPr>
      <w:hyperlink w:history="1" r:id="rIdut3yoxdo8creju8qjmscb"/>
      <w:r>
        <w:rPr>
          <w:rtl/>
        </w:rPr>
        <w:t xml:space="preserve">هو الله تعالى شأنه الحكمة والبيان</w:t>
      </w:r>
    </w:p>
    <w:p>
      <w:pPr>
        <w:pStyle w:val="RtlNormalMiddle"/>
        <w:bidi/>
      </w:pPr>
      <w:r>
        <w:rPr>
          <w:rtl/>
        </w:rPr>
        <w:t xml:space="preserve">امروز ديباج كتاب وجود باين كلمهٴ مباركهٴ عليا مزيّن يا مَلأَ الأَرْضِ يوم الله آمد جهد نمائيد شايد بآثار قلم اعلى از اثمار سدرهٴ منتهی قسمت بريد و نصيب برداريد، يا عَلِيُّ عَلَيْكَ بَهآئِيْ، اگر آذان اهل عالم باصغاء يك كلمه از كلمات مشرقهٴ از افق ملكوت الهی فائز شوند كل از ما عِنْدَهُمْ بِما عِنْدَ اللهِ توجّه نمايند و لكن آذانرا حجبات ظنون و اوهام از اصغآء بيان رحمن محروم ساخته، سبحان الله الى حين حزب شيعه آگاه نشده‌اند، لَعَمْرُ اللهِ أَخسر احزاب عالم مشاهده ميشوند، حال مجدَّد حزب بيان يعنی ناعقين در صدد تربيت حزبی بمثابهٴ قبل بوده و هستند، از حق ميطلبيم آنجنابرا مؤيّد فرمايد بر آنچه عرفش بدوام ملك و ملكوت باقی و پاينده ماند، اوليای آن ارضرا تكبير برسان از حق ميطلبيم كلرا بنار سدرهٴ مباركه مشتعل فرمايد تا باتّفاق آفاقرا بنور امر الهی منوّر سازند اينست و صيّت مظلوم اوليا را، الْبَهاءُ الْمُشْرِقُ مِنْ أُفُقِ سَماءِ رَحْمَتِيْ عَلَيْكَ وَعَلى مَنْ فازَ بِالاسْتِقامَةِ الْكُبْرى بِحَيْثُ ما مَنَعَتْهُ الْجُنُوْدُ وَالْصُّفُوْفُ عَنِ اللهِ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3qefbokgzo4grw3shct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4ltqgglgdtre7fhxrud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4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4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4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4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1qasemzjzahmy6ntocla" Type="http://schemas.openxmlformats.org/officeDocument/2006/relationships/hyperlink" Target="#&#1605;&#1606;-&#1570;&#1579;&#1575;&#1585;-&#1581;&#1590;&#1585;&#1577;-&#1576;&#1607;&#1575;&#1569;&#1575;&#1604;&#1604;&#1607;--&#1604;&#1574;&#1575;&#1604;&#1574;-&#1575;&#1604;&#1581;&#1603;&#1605;&#1577;-&#1575;&#1604;&#1605;&#1580;&#1604;&#1583;-3-&#1604;&#1608;&#1581;-&#1585;&#1602;&#1605;-202" TargetMode="External"/><Relationship Id="rIdut3yoxdo8creju8qjmscb" Type="http://schemas.openxmlformats.org/officeDocument/2006/relationships/hyperlink" Target="#&#1607;&#1608;-&#1575;&#1604;&#1604;&#1607;-&#1578;&#1593;&#1575;&#1604;&#1609;-&#1588;&#1571;&#1606;&#1607;-&#1575;&#1604;&#1581;&#1603;&#1605;&#1577;-&#1608;&#1575;&#1604;&#1576;&#1610;&#1575;&#1606;" TargetMode="External"/><Relationship Id="rId9" Type="http://schemas.openxmlformats.org/officeDocument/2006/relationships/image" Target="media/nznfgqlxt_wyz_skfsosk.png"/></Relationships>
</file>

<file path=word/_rels/footer1.xml.rels><?xml version="1.0" encoding="UTF-8"?><Relationships xmlns="http://schemas.openxmlformats.org/package/2006/relationships"><Relationship Id="rId0" Type="http://schemas.openxmlformats.org/officeDocument/2006/relationships/image" Target="media/ocsnjukcdxpgpserme1cg.png"/><Relationship Id="rId1" Type="http://schemas.openxmlformats.org/officeDocument/2006/relationships/image" Target="media/dxp9_ypgupgvqnc2zflap.png"/></Relationships>
</file>

<file path=word/_rels/footer2.xml.rels><?xml version="1.0" encoding="UTF-8"?><Relationships xmlns="http://schemas.openxmlformats.org/package/2006/relationships"><Relationship Id="rIdz3qefbokgzo4grw3shcty" Type="http://schemas.openxmlformats.org/officeDocument/2006/relationships/hyperlink" Target="https://oceanoflights.org/bahaullah-pub15-202-fa" TargetMode="External"/><Relationship Id="rIdd4ltqgglgdtre7fhxrudi" Type="http://schemas.openxmlformats.org/officeDocument/2006/relationships/hyperlink" Target="https://oceanoflights.org" TargetMode="External"/><Relationship Id="rId0" Type="http://schemas.openxmlformats.org/officeDocument/2006/relationships/image" Target="media/94z0w-hr_pefut1marucn.png"/><Relationship Id="rId1" Type="http://schemas.openxmlformats.org/officeDocument/2006/relationships/image" Target="media/ycdm3hfucwacnckjq-msz.png"/><Relationship Id="rId2" Type="http://schemas.openxmlformats.org/officeDocument/2006/relationships/image" Target="media/v4k4avrmwms8f5uhy8th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nls5ermzxb1j3eughgc_.png"/><Relationship Id="rId1" Type="http://schemas.openxmlformats.org/officeDocument/2006/relationships/image" Target="media/u7hdafgysfd_fyzgkijg0.png"/></Relationships>
</file>

<file path=word/_rels/header2.xml.rels><?xml version="1.0" encoding="UTF-8"?><Relationships xmlns="http://schemas.openxmlformats.org/package/2006/relationships"><Relationship Id="rId0" Type="http://schemas.openxmlformats.org/officeDocument/2006/relationships/image" Target="media/unxzzsuw-f74l6f1krr77.png"/><Relationship Id="rId1" Type="http://schemas.openxmlformats.org/officeDocument/2006/relationships/image" Target="media/hdfsdbpwd-0ncxnzwqq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تعالى شأنه الحكمة والبيان امروز ديباج كتاب...</dc:title>
  <dc:creator>Ocean of Lights</dc:creator>
  <cp:lastModifiedBy>Ocean of Lights</cp:lastModifiedBy>
  <cp:revision>1</cp:revision>
  <dcterms:created xsi:type="dcterms:W3CDTF">2024-10-29T21:36:52.700Z</dcterms:created>
  <dcterms:modified xsi:type="dcterms:W3CDTF">2024-10-29T21:36:52.700Z</dcterms:modified>
</cp:coreProperties>
</file>

<file path=docProps/custom.xml><?xml version="1.0" encoding="utf-8"?>
<Properties xmlns="http://schemas.openxmlformats.org/officeDocument/2006/custom-properties" xmlns:vt="http://schemas.openxmlformats.org/officeDocument/2006/docPropsVTypes"/>
</file>