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لوح مبارک دربارۀ اینکه ثروت سم قاتل است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s9tptcc2kblwh3dvqpvjc"/>
      <w:r>
        <w:rPr>
          <w:rtl/>
        </w:rPr>
        <w:t xml:space="preserve">من آثار حضرت بهاءالله - مائده آسمانی، جلد 4</w:t>
      </w:r>
    </w:p>
    <w:p>
      <w:pPr>
        <w:pStyle w:val="Heading2"/>
        <w:pStyle w:val="RtlHeading2"/>
        <w:bidi/>
      </w:pPr>
      <w:hyperlink w:history="1" r:id="rId37upp1b3xcmmymbkr2ca6"/>
      <w:r>
        <w:rPr>
          <w:rtl/>
        </w:rPr>
        <w:t xml:space="preserve">باب اول - لوح مبارک دربارۀ اینکه ثروت سم قاتل است</w:t>
      </w:r>
    </w:p>
    <w:p>
      <w:pPr>
        <w:pStyle w:val="RtlNormal"/>
        <w:bidi/>
      </w:pPr>
      <w:r>
        <w:rPr>
          <w:rtl/>
        </w:rPr>
        <w:t xml:space="preserve">در لوح سمندر میفرمایند قوله تعالی :
در یکی از الواح منزله نبیل اعظم نازل :
“ای نبیل بعضی عباد از حق سم قاتل طلب نموده و مینمایند و بگمان خود شهد فائق خواسته‌اند آیا رضیع اگر سم طلب نماید اعطای آن از بالغ جائز لا و نفسی و لو یصیح و یبکی چنانچه شنیده‌اید و مشاهده نموده‌اند که بعضی در عراق تلقاء وجه حاضر و از حق جل شأنه خواستند آنچه را خواستند و بعد از اعطاء ظاهر شد از ایشان آنچه سبب خسران شد و نفوس دیگر بعد ان وصلوا بما ارادوا بالمره از حق اعراض نمودند بعضی از آنان راجع و بعضی بکمال طغیان باقی ان ربک لهو العلیم الخبیر مقصود آنکه احبای الهی از تأخیر ما ارادوا من ربهم الکریم مکدر و محزون نباشند چه که آن منبع کرم و مخزن جود و مبدأ فیوضات لا نهایه و مصدر عنایات غیر متناهیه لم یزل و لا يزال معطی و باذل بوده و خواهد بود یشهد کل شیء انه لهو العزیز الکریم” انتهی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zzigj-csqk6texkkkxvx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o9w5socoktoobwblrfrax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4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448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448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44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s9tptcc2kblwh3dvqpvjc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4" TargetMode="External"/><Relationship Id="rId37upp1b3xcmmymbkr2ca6" Type="http://schemas.openxmlformats.org/officeDocument/2006/relationships/hyperlink" Target="#&#1576;&#1575;&#1576;-&#1575;&#1608;&#1604;---&#1604;&#1608;&#1581;-&#1605;&#1576;&#1575;&#1585;&#1705;-&#1583;&#1585;&#1576;&#1575;&#1585;&#1728;-&#1575;&#1740;&#1606;&#1705;&#1607;-&#1579;&#1585;&#1608;&#1578;-&#1587;&#1605;-&#1602;&#1575;&#1578;&#1604;-&#1575;&#1587;&#1578;" TargetMode="External"/><Relationship Id="rId9" Type="http://schemas.openxmlformats.org/officeDocument/2006/relationships/image" Target="media/n7q540cuz-imweekqu1k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97y8lqxg-lbrboduoy12j.png"/><Relationship Id="rId1" Type="http://schemas.openxmlformats.org/officeDocument/2006/relationships/image" Target="media/c1zyalci3uaufuxesbnuf.png"/></Relationships>
</file>

<file path=word/_rels/footer2.xml.rels><?xml version="1.0" encoding="UTF-8"?><Relationships xmlns="http://schemas.openxmlformats.org/package/2006/relationships"><Relationship Id="rIdzzigj-csqk6texkkkxvxr" Type="http://schemas.openxmlformats.org/officeDocument/2006/relationships/hyperlink" Target="https://oceanoflights.org/bahaullah-pub20-025-fa" TargetMode="External"/><Relationship Id="rIdo9w5socoktoobwblrfrax" Type="http://schemas.openxmlformats.org/officeDocument/2006/relationships/hyperlink" Target="https://oceanoflights.org" TargetMode="External"/><Relationship Id="rId0" Type="http://schemas.openxmlformats.org/officeDocument/2006/relationships/image" Target="media/kwoksygsfl972j30sjaww.png"/><Relationship Id="rId1" Type="http://schemas.openxmlformats.org/officeDocument/2006/relationships/image" Target="media/gzocv5fypffvbxm5djagg.png"/><Relationship Id="rId2" Type="http://schemas.openxmlformats.org/officeDocument/2006/relationships/image" Target="media/yotsdx3hklbq0gjfo4yy9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cm7yooxqlsv6gzp1xory.png"/><Relationship Id="rId1" Type="http://schemas.openxmlformats.org/officeDocument/2006/relationships/image" Target="media/fs4o0b6s4drd1oq2s_ver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0gppyt-h-ohcmylvm0akf.png"/><Relationship Id="rId1" Type="http://schemas.openxmlformats.org/officeDocument/2006/relationships/image" Target="media/ems3qijl6gyxhw1b3y_j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لوح مبارک دربارۀ اینکه ثروت سم قاتل است</dc:title>
  <dc:creator>Ocean of Lights</dc:creator>
  <cp:lastModifiedBy>Ocean of Lights</cp:lastModifiedBy>
  <cp:revision>1</cp:revision>
  <dcterms:created xsi:type="dcterms:W3CDTF">2024-07-02T23:28:16.444Z</dcterms:created>
  <dcterms:modified xsi:type="dcterms:W3CDTF">2024-07-02T23:28:16.444Z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