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دربارۀ سید محمد اصفهانی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hu9cxn72a97o5tkzqbb4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qcjc9ogncaqru2ce9l_gd"/>
      <w:r>
        <w:rPr>
          <w:rtl/>
        </w:rPr>
        <w:t xml:space="preserve">باب ششم - دربارۀ سید محمد اصفهانی</w:t>
      </w:r>
    </w:p>
    <w:p>
      <w:pPr>
        <w:pStyle w:val="RtlNormal"/>
        <w:bidi/>
      </w:pPr>
      <w:r>
        <w:rPr>
          <w:rtl/>
        </w:rPr>
        <w:t xml:space="preserve">در کتاب بدیع نازل قوله تعالی :
“در سنه اول ورود این ارض جمال ابهی در قرب مرادیه در بیتی ساکن و این عباد هم در بیتی دیگر روزی طرف عصر از حرم بیرون تشریف آوردند و جمیع عباد مهاجرین در خدمتشان قائم از جمله این عبد و حاجی میرزا احمد و سید محمد و سایرین فرمودند الیوم امر غریبی مشاهده شده این عباد منتظر که چه واقعشده مقدار عشرة دقایق او ازید سکوت فرمودند و بعد باین عباد توجه نموده فرمودند که الیوم حین فجر طیری بر غصنی از اغصان شجره بیت جالس و باین کلمه ناطق محمد آمد و بلا آمد و کررت الطیر هذه الکلمة ثلاثة مرات هیچیک از اینعباد گمان محمد موجود را نمینمودند خود سید محمد هم چنین امری دربارۀ خود محال میدانست و این عباد بتأویلات مشغول شدیم و از جمله چند نفوس در اطراف بودند که باین اسم موسوم بالاخره موقن شدیم که یکی از آنها باید در این ارض بیاید و فسادی از او ظاهر شود بعد از انقضاء دو سنه کامل ظاهر شد آنچه ظاهر شد در آن حین معلوم شد که مقصود از محمد مذکور که بوده و الله و الله افعال و اعمالش قابل ذکر نه”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5xysi7sfilnpbdcxmge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yf9kdferopv0tzedpsn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5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5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5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5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hu9cxn72a97o5tkzqbb4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qcjc9ogncaqru2ce9l_gd" Type="http://schemas.openxmlformats.org/officeDocument/2006/relationships/hyperlink" Target="#&#1576;&#1575;&#1576;-&#1588;&#1588;&#1605;---&#1583;&#1585;&#1576;&#1575;&#1585;&#1728;-&#1587;&#1740;&#1583;-&#1605;&#1581;&#1605;&#1583;-&#1575;&#1589;&#1601;&#1607;&#1575;&#1606;&#1740;" TargetMode="External"/><Relationship Id="rId9" Type="http://schemas.openxmlformats.org/officeDocument/2006/relationships/image" Target="media/pw4dxbamdnvlvlbu1ns-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c-squp2ic1d4-y3ngu1d.png"/><Relationship Id="rId1" Type="http://schemas.openxmlformats.org/officeDocument/2006/relationships/image" Target="media/r2tff0irwbiwfncjqz9mn.png"/></Relationships>
</file>

<file path=word/_rels/footer2.xml.rels><?xml version="1.0" encoding="UTF-8"?><Relationships xmlns="http://schemas.openxmlformats.org/package/2006/relationships"><Relationship Id="rIds5xysi7sfilnpbdcxmge0" Type="http://schemas.openxmlformats.org/officeDocument/2006/relationships/hyperlink" Target="https://oceanoflights.org/bahaullah-pub20-050-fa" TargetMode="External"/><Relationship Id="rIdzyf9kdferopv0tzedpsnw" Type="http://schemas.openxmlformats.org/officeDocument/2006/relationships/hyperlink" Target="https://oceanoflights.org" TargetMode="External"/><Relationship Id="rId0" Type="http://schemas.openxmlformats.org/officeDocument/2006/relationships/image" Target="media/yjm0pw4on8prl7dv44rsf.png"/><Relationship Id="rId1" Type="http://schemas.openxmlformats.org/officeDocument/2006/relationships/image" Target="media/x5dxk1fix8b4ej3511oe-.png"/><Relationship Id="rId2" Type="http://schemas.openxmlformats.org/officeDocument/2006/relationships/image" Target="media/nrthl07ll0diimlgbzkb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gk5a4xqvtxxz2fifyqpm.png"/><Relationship Id="rId1" Type="http://schemas.openxmlformats.org/officeDocument/2006/relationships/image" Target="media/c3puhmb7egbl0xrjac0t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to9gphhna9qkslmdezgx.png"/><Relationship Id="rId1" Type="http://schemas.openxmlformats.org/officeDocument/2006/relationships/image" Target="media/hwycrpuwq8fbeev7ijrd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دربارۀ سید محمد اصفهانی</dc:title>
  <dc:creator>Ocean of Lights</dc:creator>
  <cp:lastModifiedBy>Ocean of Lights</cp:lastModifiedBy>
  <cp:revision>1</cp:revision>
  <dcterms:created xsi:type="dcterms:W3CDTF">2024-07-02T23:29:04.404Z</dcterms:created>
  <dcterms:modified xsi:type="dcterms:W3CDTF">2024-07-02T23:29:04.404Z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