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دربارۀ محبت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q7m7n1lqsifczdzsiul3f"/>
      <w:r>
        <w:rPr>
          <w:rtl/>
        </w:rPr>
        <w:t xml:space="preserve">من آثار حضرت بهاءالله - مائده آسمانی، جلد 4</w:t>
      </w:r>
    </w:p>
    <w:p>
      <w:pPr>
        <w:pStyle w:val="Heading2"/>
        <w:pStyle w:val="RtlHeading2"/>
        <w:bidi/>
      </w:pPr>
      <w:hyperlink w:history="1" r:id="rIdqbag44x-hg-cc2xvho1zp"/>
      <w:r>
        <w:rPr>
          <w:rtl/>
        </w:rPr>
        <w:t xml:space="preserve">باب دوم - دربارۀ محبت</w:t>
      </w:r>
    </w:p>
    <w:p>
      <w:pPr>
        <w:pStyle w:val="RtlNormal"/>
        <w:bidi/>
      </w:pPr>
      <w:r>
        <w:rPr>
          <w:rtl/>
        </w:rPr>
        <w:t xml:space="preserve">در لوح ورقای شهید نازل قوله تعالی :
“ محبت کارهای عجیبه و عظیمه دارد نیت خالص و عمل خالص و ظهورات انقطاع و شئونات آن کل از این مصدر است یعنی از محبت صادر و ظاهر و باهر و مشهود چه مقدار از سلاطین که اظهار شوق و اشتیاق مینمودند که در این یوم بخدمتی مشغول شوند و یا بامری مؤید چنانچه خاقان مغفور حضرت سلطان در عمارت چشمه کنزی گذاشت باسم حضرت قائم روح ما سواه فداه و یک دینار آن صرف مقصود نشد اکثری از سلاطین باین آرزو بوده و هستند” انتهی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hnmsikdrlmbcqki9biw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padghdth7cyb77t-_am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72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72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72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72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7m7n1lqsifczdzsiul3f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4" TargetMode="External"/><Relationship Id="rIdqbag44x-hg-cc2xvho1zp" Type="http://schemas.openxmlformats.org/officeDocument/2006/relationships/hyperlink" Target="#&#1576;&#1575;&#1576;-&#1583;&#1608;&#1605;---&#1583;&#1585;&#1576;&#1575;&#1585;&#1728;-&#1605;&#1581;&#1576;&#1578;" TargetMode="External"/><Relationship Id="rId9" Type="http://schemas.openxmlformats.org/officeDocument/2006/relationships/image" Target="media/zosvpjybhusfbrenljjm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5ktndmxvvytw65qjjkj64.png"/><Relationship Id="rId1" Type="http://schemas.openxmlformats.org/officeDocument/2006/relationships/image" Target="media/s5s14iuioe4teua2gke5l.png"/></Relationships>
</file>

<file path=word/_rels/footer2.xml.rels><?xml version="1.0" encoding="UTF-8"?><Relationships xmlns="http://schemas.openxmlformats.org/package/2006/relationships"><Relationship Id="rIdzhnmsikdrlmbcqki9biwn" Type="http://schemas.openxmlformats.org/officeDocument/2006/relationships/hyperlink" Target="https://oceanoflights.org/bahaullah-pub20-104-fa" TargetMode="External"/><Relationship Id="rIdwpadghdth7cyb77t-_amn" Type="http://schemas.openxmlformats.org/officeDocument/2006/relationships/hyperlink" Target="https://oceanoflights.org" TargetMode="External"/><Relationship Id="rId0" Type="http://schemas.openxmlformats.org/officeDocument/2006/relationships/image" Target="media/-ux0r9d8za72j24j2p79z.png"/><Relationship Id="rId1" Type="http://schemas.openxmlformats.org/officeDocument/2006/relationships/image" Target="media/3kxt2be8ea55xymhsz0fg.png"/><Relationship Id="rId2" Type="http://schemas.openxmlformats.org/officeDocument/2006/relationships/image" Target="media/_zqusere9apzgycnoxhu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zill_d88frpxmzq1d7sq.png"/><Relationship Id="rId1" Type="http://schemas.openxmlformats.org/officeDocument/2006/relationships/image" Target="media/vz5f9ptkbpsta4-bra2b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hme9oqvssbi1pf_r8vw0.png"/><Relationship Id="rId1" Type="http://schemas.openxmlformats.org/officeDocument/2006/relationships/image" Target="media/4hdueqxouevxe-srs2kf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دربارۀ محبت</dc:title>
  <dc:creator>Ocean of Lights</dc:creator>
  <cp:lastModifiedBy>Ocean of Lights</cp:lastModifiedBy>
  <cp:revision>1</cp:revision>
  <dcterms:created xsi:type="dcterms:W3CDTF">2024-07-02T23:30:48.906Z</dcterms:created>
  <dcterms:modified xsi:type="dcterms:W3CDTF">2024-07-02T23:30:48.906Z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