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میرزا حسین خان ( مشیرالدوله )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hcvveseqy3l6rlbjz22r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3rfwmsi2xd5q7j1nzo2r2"/>
      <w:r>
        <w:rPr>
          <w:rtl/>
        </w:rPr>
        <w:t xml:space="preserve">باب شانزدهم - میرزا حسین خان ( مشیرالدوله )</w:t>
      </w:r>
    </w:p>
    <w:p>
      <w:pPr>
        <w:pStyle w:val="RtlNormal"/>
        <w:bidi/>
      </w:pPr>
      <w:r>
        <w:rPr>
          <w:rtl/>
        </w:rPr>
        <w:t xml:space="preserve">دربارۀ مشیرالدوله در لوح ابن اصدق نازل قوله تعالی :
“ مشیر الدوله میرزا حسینخان غفر الله له ورود مظلوم و رفتار و گفتار او را در مدینه کبیره ادراک نمود و فهمید و در مجمع اصحاب دولت و ملت ذکر نمود”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ok5odmwdsh_ah0lce_r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5ucoc50otz1csxc08qj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7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7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7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7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hcvveseqy3l6rlbjz22r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3rfwmsi2xd5q7j1nzo2r2" Type="http://schemas.openxmlformats.org/officeDocument/2006/relationships/hyperlink" Target="#&#1576;&#1575;&#1576;-&#1588;&#1575;&#1606;&#1586;&#1583;&#1607;&#1605;---&#1605;&#1740;&#1585;&#1586;&#1575;-&#1581;&#1587;&#1740;&#1606;-&#1582;&#1575;&#1606;--&#1605;&#1588;&#1740;&#1585;&#1575;&#1604;&#1583;&#1608;&#1604;&#1607;-" TargetMode="External"/><Relationship Id="rId9" Type="http://schemas.openxmlformats.org/officeDocument/2006/relationships/image" Target="media/5wng9udulrj1wfqvsodk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kfmblzc2do-joqs-sqof.png"/><Relationship Id="rId1" Type="http://schemas.openxmlformats.org/officeDocument/2006/relationships/image" Target="media/dc8chly1ai7iisw3yntgj.png"/></Relationships>
</file>

<file path=word/_rels/footer2.xml.rels><?xml version="1.0" encoding="UTF-8"?><Relationships xmlns="http://schemas.openxmlformats.org/package/2006/relationships"><Relationship Id="rId7ok5odmwdsh_ah0lce_ru" Type="http://schemas.openxmlformats.org/officeDocument/2006/relationships/hyperlink" Target="https://oceanoflights.org/bahaullah-pub20-118-fa" TargetMode="External"/><Relationship Id="rIdv5ucoc50otz1csxc08qjr" Type="http://schemas.openxmlformats.org/officeDocument/2006/relationships/hyperlink" Target="https://oceanoflights.org" TargetMode="External"/><Relationship Id="rId0" Type="http://schemas.openxmlformats.org/officeDocument/2006/relationships/image" Target="media/ri8nixdst3nyey2rdaxr6.png"/><Relationship Id="rId1" Type="http://schemas.openxmlformats.org/officeDocument/2006/relationships/image" Target="media/55b-anzsebrn52wryckfq.png"/><Relationship Id="rId2" Type="http://schemas.openxmlformats.org/officeDocument/2006/relationships/image" Target="media/n_yjnpbj5744kgomfkd2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h0asmamkceqpbrlccfwe.png"/><Relationship Id="rId1" Type="http://schemas.openxmlformats.org/officeDocument/2006/relationships/image" Target="media/_nnvwpeubcdr9rvsyzct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cinugvdctp7n7uyus5lt.png"/><Relationship Id="rId1" Type="http://schemas.openxmlformats.org/officeDocument/2006/relationships/image" Target="media/4gm_d79f_v4doqy3k2ge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میرزا حسین خان ( مشیرالدوله )</dc:title>
  <dc:creator>Ocean of Lights</dc:creator>
  <cp:lastModifiedBy>Ocean of Lights</cp:lastModifiedBy>
  <cp:revision>1</cp:revision>
  <dcterms:created xsi:type="dcterms:W3CDTF">2024-07-02T23:31:16.789Z</dcterms:created>
  <dcterms:modified xsi:type="dcterms:W3CDTF">2024-07-02T23:31:16.789Z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