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ظلم معاندین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gpftmrjh_gr1flbojel0"/>
      <w:r>
        <w:rPr>
          <w:rtl/>
        </w:rPr>
        <w:t xml:space="preserve">من آثار حضرت بهاءالله - مائده آسمانی، جلد 8 صفحه 37</w:t>
      </w:r>
    </w:p>
    <w:p>
      <w:pPr>
        <w:pStyle w:val="Heading2"/>
        <w:pStyle w:val="RtlHeading2"/>
        <w:bidi/>
      </w:pPr>
      <w:hyperlink w:history="1" r:id="rIdr1ih56kdh3ykrhl7yvwii"/>
      <w:r>
        <w:rPr>
          <w:rtl/>
        </w:rPr>
        <w:t xml:space="preserve">مطلب پنجاهم _ ظلم معاندین</w:t>
      </w:r>
    </w:p>
    <w:p>
      <w:pPr>
        <w:pStyle w:val="RtlNormal"/>
        <w:bidi/>
      </w:pPr>
      <w:r>
        <w:rPr>
          <w:rtl/>
        </w:rPr>
        <w:t xml:space="preserve">قوله تعالی : " قسم بآفتاب معانی که از ظلم این ظالمان قامتم خم شده و مویم سفید گشته البته اگر بین یدی العرش حاضر شوی جمال قدم را نمی شناسی بلکه طراوتش از ظلم مشرکین تبدیل شده ونضارتش تمام شده تالله قلب و فؤاد و حشا جمیع آب شده و لکن بقوة الله بین عباد حرکت مینمایم "</w:t>
      </w:r>
    </w:p>
    <w:p>
      <w:pPr>
        <w:pStyle w:val="RtlNormal"/>
        <w:bidi/>
      </w:pPr>
      <w:r>
        <w:rPr>
          <w:rtl/>
        </w:rPr>
        <w:t xml:space="preserve">و نیز در لوح دیگر میفرمایند : " بگو ای احبای حق قد این مظلوم از ظلم ظالمان خم گشته و مسک سود سفید گشته .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couw4ct8fcqvhjhyego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rbc232fmaw6or1uen81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95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95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95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95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gpftmrjh_gr1flbojel0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37" TargetMode="External"/><Relationship Id="rIdr1ih56kdh3ykrhl7yvwii" Type="http://schemas.openxmlformats.org/officeDocument/2006/relationships/hyperlink" Target="#&#1605;&#1591;&#1604;&#1576;-&#1662;&#1606;&#1580;&#1575;&#1607;&#1605;-_-&#1592;&#1604;&#1605;-&#1605;&#1593;&#1575;&#1606;&#1583;&#1740;&#1606;" TargetMode="External"/><Relationship Id="rId9" Type="http://schemas.openxmlformats.org/officeDocument/2006/relationships/image" Target="media/iob1jgbf2ciklpkhszuk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7yzckr5hbiowq2kiynwh.png"/><Relationship Id="rId1" Type="http://schemas.openxmlformats.org/officeDocument/2006/relationships/image" Target="media/qczyagaasj7pqefyd-lls.png"/></Relationships>
</file>

<file path=word/_rels/footer2.xml.rels><?xml version="1.0" encoding="UTF-8"?><Relationships xmlns="http://schemas.openxmlformats.org/package/2006/relationships"><Relationship Id="rIdccouw4ct8fcqvhjhyego1" Type="http://schemas.openxmlformats.org/officeDocument/2006/relationships/hyperlink" Target="https://oceanoflights.org/bahaullah-pub22-050-fa" TargetMode="External"/><Relationship Id="rIdcrbc232fmaw6or1uen81h" Type="http://schemas.openxmlformats.org/officeDocument/2006/relationships/hyperlink" Target="https://oceanoflights.org" TargetMode="External"/><Relationship Id="rId0" Type="http://schemas.openxmlformats.org/officeDocument/2006/relationships/image" Target="media/agv8aidmila8kb1hpmymc.png"/><Relationship Id="rId1" Type="http://schemas.openxmlformats.org/officeDocument/2006/relationships/image" Target="media/fddkusz1jhdys7xcwqsbh.png"/><Relationship Id="rId2" Type="http://schemas.openxmlformats.org/officeDocument/2006/relationships/image" Target="media/7cvwvgxhs1xsusmbtrzu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wcdikejqc3kmfvs40xys.png"/><Relationship Id="rId1" Type="http://schemas.openxmlformats.org/officeDocument/2006/relationships/image" Target="media/v6mxbx-l0fytrirkvyqp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bl8shssudkzfklxa4c5d.png"/><Relationship Id="rId1" Type="http://schemas.openxmlformats.org/officeDocument/2006/relationships/image" Target="media/edd7trtk26yxrpyex2vh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ظلم معاندین</dc:title>
  <dc:creator>Ocean of Lights</dc:creator>
  <cp:lastModifiedBy>Ocean of Lights</cp:lastModifiedBy>
  <cp:revision>1</cp:revision>
  <dcterms:created xsi:type="dcterms:W3CDTF">2024-07-02T23:33:16.830Z</dcterms:created>
  <dcterms:modified xsi:type="dcterms:W3CDTF">2024-07-02T23:33:16.830Z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