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باید باقبال نفوس ناظر بود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lcuu_ilyoydldnj7dn9lo"/>
      <w:r>
        <w:rPr>
          <w:rtl/>
        </w:rPr>
        <w:t xml:space="preserve">من آثار حضرت بهاءالله - مائده آسمانی، جلد 8 صفحه 65</w:t>
      </w:r>
    </w:p>
    <w:p>
      <w:pPr>
        <w:pStyle w:val="Heading2"/>
        <w:pStyle w:val="RtlHeading2"/>
        <w:bidi/>
      </w:pPr>
      <w:hyperlink w:history="1" r:id="rIdq30yzxadsozevsa7qdc9l"/>
      <w:r>
        <w:rPr>
          <w:rtl/>
        </w:rPr>
        <w:t xml:space="preserve">مطلب هشتاد و ششم _ باید باقبال نفوس ناظر بود</w:t>
      </w:r>
    </w:p>
    <w:p>
      <w:pPr>
        <w:pStyle w:val="RtlNormal"/>
        <w:bidi/>
      </w:pPr>
      <w:r>
        <w:rPr>
          <w:rtl/>
        </w:rPr>
        <w:t xml:space="preserve">قوله تعالی : " و اینکه دربارهٴ شخص مذکور مرقوم داشتید که بعضی از احبا اظهار رضایت ننموده‌اند امروز باید باقبال ناظر بود هر نفسی بآن فائز شد و اعتراف نمود بآنچه که لسان عظمت بآن نطق فرموده او لدی الوجه مذکور است چه که این ایامی است که از قبل و بعد بآن بشارت فرموده‌اند و ایام الله وقت رحمت و شفقت و عنایتست چه که در او آسمان فضل مرتفع است و آفتاب کرم مشرق لذا از بعضی غفلت‌ها مغفورند معذلک باید دوستان ملاحظه نمایند و بحکمت ناظر باشند تا حال هر اسمی از اسمآ ء در ساحت اعز امنع اقدس اعلی مذکور آمد اظهار عنایت دربارهٴ او شده و لکن دوستان باید ملاحظه نمایند هذا حق لا ریب فیه چه بسا میشود ملحدی ادعای دوستی مینماید و قصدش نفاق و اطلاع است الواح مبارکه را باید بنفوس موقنه داد " انتهی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3y4d4ycb3vwtovcwjgv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bw6_e8hurbgdhkh1ho4v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505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506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506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505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lcuu_ilyoydldnj7dn9lo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8-&#1589;&#1601;&#1581;&#1607;-65" TargetMode="External"/><Relationship Id="rIdq30yzxadsozevsa7qdc9l" Type="http://schemas.openxmlformats.org/officeDocument/2006/relationships/hyperlink" Target="#&#1605;&#1591;&#1604;&#1576;-&#1607;&#1588;&#1578;&#1575;&#1583;-&#1608;-&#1588;&#1588;&#1605;-_-&#1576;&#1575;&#1740;&#1583;-&#1576;&#1575;&#1602;&#1576;&#1575;&#1604;-&#1606;&#1601;&#1608;&#1587;-&#1606;&#1575;&#1592;&#1585;-&#1576;&#1608;&#1583;" TargetMode="External"/><Relationship Id="rId9" Type="http://schemas.openxmlformats.org/officeDocument/2006/relationships/image" Target="media/abdx5au6-enqfonhggdlh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wzzzc3bzxuwpskxgkiem.png"/><Relationship Id="rId1" Type="http://schemas.openxmlformats.org/officeDocument/2006/relationships/image" Target="media/op1vb7wxhq_4krltrwjgb.png"/></Relationships>
</file>

<file path=word/_rels/footer2.xml.rels><?xml version="1.0" encoding="UTF-8"?><Relationships xmlns="http://schemas.openxmlformats.org/package/2006/relationships"><Relationship Id="rIdx3y4d4ycb3vwtovcwjgvo" Type="http://schemas.openxmlformats.org/officeDocument/2006/relationships/hyperlink" Target="https://oceanoflights.org/bahaullah-pub22-086-fa" TargetMode="External"/><Relationship Id="rIdlbw6_e8hurbgdhkh1ho4v" Type="http://schemas.openxmlformats.org/officeDocument/2006/relationships/hyperlink" Target="https://oceanoflights.org" TargetMode="External"/><Relationship Id="rId0" Type="http://schemas.openxmlformats.org/officeDocument/2006/relationships/image" Target="media/jcbu0uigsipnod800hpxm.png"/><Relationship Id="rId1" Type="http://schemas.openxmlformats.org/officeDocument/2006/relationships/image" Target="media/tj9ktrclhhxurybcvjdkv.png"/><Relationship Id="rId2" Type="http://schemas.openxmlformats.org/officeDocument/2006/relationships/image" Target="media/urcni4kld6acyupopnvo8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6jtw5qdpoam5pslpmudd.png"/><Relationship Id="rId1" Type="http://schemas.openxmlformats.org/officeDocument/2006/relationships/image" Target="media/jphwnj5urmj3ej8dzxv1l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ehvnnp0ryjtnjys-drjm8.png"/><Relationship Id="rId1" Type="http://schemas.openxmlformats.org/officeDocument/2006/relationships/image" Target="media/3nw_4wnwsl8p8maudvc55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باید باقبال نفوس ناظر بود</dc:title>
  <dc:creator>Ocean of Lights</dc:creator>
  <cp:lastModifiedBy>Ocean of Lights</cp:lastModifiedBy>
  <cp:revision>1</cp:revision>
  <dcterms:created xsi:type="dcterms:W3CDTF">2024-07-02T23:34:25.463Z</dcterms:created>
  <dcterms:modified xsi:type="dcterms:W3CDTF">2024-07-02T23:34:25.463Z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