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بلایا مثل غیث هاطل در جریان است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4cnie1mfoetkmgu-53es"/>
      <w:r>
        <w:rPr>
          <w:rtl/>
        </w:rPr>
        <w:t xml:space="preserve">من آثار حضرت بهاءالله - مائده آسمانی، جلد 8 صفحه 102</w:t>
      </w:r>
    </w:p>
    <w:p>
      <w:pPr>
        <w:pStyle w:val="Heading2"/>
        <w:pStyle w:val="RtlHeading2"/>
        <w:bidi/>
      </w:pPr>
      <w:hyperlink w:history="1" r:id="rIdoiauqaqr6xm843fa360rw"/>
      <w:r>
        <w:rPr>
          <w:rtl/>
        </w:rPr>
        <w:t xml:space="preserve">مطلب یکصد و سیزدهم _ بلایا مثل غیث هاطل در جریان است</w:t>
      </w:r>
    </w:p>
    <w:p>
      <w:pPr>
        <w:pStyle w:val="RtlNormal"/>
        <w:bidi/>
      </w:pPr>
      <w:r>
        <w:rPr>
          <w:rtl/>
        </w:rPr>
        <w:t xml:space="preserve">قوله تعالی : " حق جل جلاله بلسان نبیین و مرسلین جمیع اهل ارض را باین یوم اقدس اعز انور وعده داد تا کل از برای لقای الهی مستعد شوند و وقت را از دست ندهند و چون آفتاب ظهور از افق اراده اشراق نمود کل اعراض نمودند و بر اعتراض قیام کردند ای کاش بامثال این امور کفایت مینمودند بلکه بافتراء قیام نمودند و بر سفک دماء مطهره فتوی دادند ما من ارض الا و قد سفکت فیها دمائهم و ما من هوآءالا صعدت الیه زفراتهم ان ربک لهو المحصی العلیم این اعمال شنیعه سبب بأساء و ضراء کل من علی الارض شده و خواهد شد چند سنه میشود بلایا از ارض منع نشده مثل غیث هاطل در جریانست اگر در سمتی ساکن شود از جهت دیگر شعله ظاهر گردد و نفوس مقدسه مطمئنه راضیه مرضیه آنچه بر ایشان وارد شود فی سبیل الله بوده و خواهد بود اگر شهید شوند ارواحشان برفیق الٓهی صعود نماید و در فردوس اعلی مقر یابد لعمر الله لهم خیر ختام و حسن مآب و لکن نفوس ظالمه بشرارهٴ غضب عبید الله ثانی مبتلا و بعد از خروج روح بعذابیکه صد هزار بار از عذاب دنیا اشد و اعظمست معذب شده و خواهند شد کذلک یخبرک من عنده علم الکتاب بلایا ساکن نشود الا بان یتوبوا و یرجعوا الی الله رب العالمین " انتهی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x1m-xfat5snhw3rvq8o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t0vexddhmpv2eiq9it1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1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1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1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1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4cnie1mfoetkmgu-53es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02" TargetMode="External"/><Relationship Id="rIdoiauqaqr6xm843fa360rw" Type="http://schemas.openxmlformats.org/officeDocument/2006/relationships/hyperlink" Target="#&#1605;&#1591;&#1604;&#1576;-&#1740;&#1705;&#1589;&#1583;-&#1608;-&#1587;&#1740;&#1586;&#1583;&#1607;&#1605;-_-&#1576;&#1604;&#1575;&#1740;&#1575;-&#1605;&#1579;&#1604;-&#1594;&#1740;&#1579;-&#1607;&#1575;&#1591;&#1604;-&#1583;&#1585;-&#1580;&#1585;&#1740;&#1575;&#1606;-&#1575;&#1587;&#1578;" TargetMode="External"/><Relationship Id="rId9" Type="http://schemas.openxmlformats.org/officeDocument/2006/relationships/image" Target="media/q0h0x-xo19hv53dnmhxk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bfuplw1cexmhvedz8k0t.png"/><Relationship Id="rId1" Type="http://schemas.openxmlformats.org/officeDocument/2006/relationships/image" Target="media/atijrsy_4qf4vkwtx3ugi.png"/></Relationships>
</file>

<file path=word/_rels/footer2.xml.rels><?xml version="1.0" encoding="UTF-8"?><Relationships xmlns="http://schemas.openxmlformats.org/package/2006/relationships"><Relationship Id="rIdlx1m-xfat5snhw3rvq8oi" Type="http://schemas.openxmlformats.org/officeDocument/2006/relationships/hyperlink" Target="https://oceanoflights.org/bahaullah-pub22-113-fa" TargetMode="External"/><Relationship Id="rIdgt0vexddhmpv2eiq9it1x" Type="http://schemas.openxmlformats.org/officeDocument/2006/relationships/hyperlink" Target="https://oceanoflights.org" TargetMode="External"/><Relationship Id="rId0" Type="http://schemas.openxmlformats.org/officeDocument/2006/relationships/image" Target="media/apje44yzhdcitongmxxpz.png"/><Relationship Id="rId1" Type="http://schemas.openxmlformats.org/officeDocument/2006/relationships/image" Target="media/54_gb6l4wrjfzcwspjrc-.png"/><Relationship Id="rId2" Type="http://schemas.openxmlformats.org/officeDocument/2006/relationships/image" Target="media/8t5rs_pvno4rqs3zq048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2u8p2s2mri-duidakshn.png"/><Relationship Id="rId1" Type="http://schemas.openxmlformats.org/officeDocument/2006/relationships/image" Target="media/rumz0puj-5b-ymldo6n6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2for8hbbfnga8qnrpzeq.png"/><Relationship Id="rId1" Type="http://schemas.openxmlformats.org/officeDocument/2006/relationships/image" Target="media/_nnwgjmmzrnpi_452dqh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بلایا مثل غیث هاطل در جریان است</dc:title>
  <dc:creator>Ocean of Lights</dc:creator>
  <cp:lastModifiedBy>Ocean of Lights</cp:lastModifiedBy>
  <cp:revision>1</cp:revision>
  <dcterms:created xsi:type="dcterms:W3CDTF">2024-07-02T23:35:18.021Z</dcterms:created>
  <dcterms:modified xsi:type="dcterms:W3CDTF">2024-07-02T23:35:18.022Z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