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کلیّه صفات کمالیّه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ohshifhscgotdpr88dsxs"/>
      <w:r>
        <w:rPr>
          <w:rtl/>
        </w:rPr>
        <w:t xml:space="preserve">لوح رقم (62) امر و خلق – جلد 3</w:t>
      </w:r>
    </w:p>
    <w:p>
      <w:pPr>
        <w:pStyle w:val="Heading2"/>
        <w:pStyle w:val="RtlHeading2"/>
        <w:bidi/>
      </w:pPr>
      <w:hyperlink w:history="1" r:id="rId1jwqwfyciusb0yigtjhpe"/>
      <w:r>
        <w:rPr>
          <w:rtl/>
        </w:rPr>
        <w:t xml:space="preserve">٦٢ - کلیّه صفات کمالیّه</w:t>
      </w:r>
    </w:p>
    <w:p>
      <w:pPr>
        <w:pStyle w:val="RtlNormal"/>
        <w:bidi/>
      </w:pPr>
      <w:r>
        <w:rPr>
          <w:rtl/>
        </w:rPr>
        <w:t xml:space="preserve">از حضرت عبدالبهاء در رساله مدنیّه است قوله التّام : باری باقی صفات کمالیّه خشیة اللّه و محبّة اللّه فی محبّة عباده و حلم و سکون و صدق و سلوک و رحم و مروت و جلادت و شجاعت و ثبات و اقدام و جهد و کوشش و کرم و بخشش و وفا و صفا و حمیّت و غیرت و همّت و بزرگواری و حقوق پروری و امثال ذلک بوده و فاقد این اخلاق حسنۀ انسانیّه ناقص است و اگر حقایق هر یک ازین صفات را بیان نمائیم مثنوی هفتاد من کاغذ شود و ثانی کلمۀ این شرائط مقدّسه علیّة حافظاً لدینه است و این معلوم است که مقصد ازین کلمۀ مبارکه منحصر در استنباط احکام و مراعات عبادات و اجتناب از کبائر و صغائر و اجراء احکام شرعیّه و این وسائط محافظۀ دین الله نبوده بلکه هیئت ملت را از کل جهات محافظه نمودن و در اعلاء کلمة الله و تکثیر جمعیت دینیه و ترویج دین الهی و غلبه و استعلائش بر سائر ادیان از اتحاد جمیع وسائل و وسائط سعی بلیغ را مبذول داشتن است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ny_vvxkonuywzjpdvtm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2rhe8wzn1msdaqlvpp54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6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169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169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16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ohshifhscgotdpr88dsxs" Type="http://schemas.openxmlformats.org/officeDocument/2006/relationships/hyperlink" Target="#&#1604;&#1608;&#1581;-&#1585;&#1602;&#1605;-62-&#1575;&#1605;&#1585;-&#1608;-&#1582;&#1604;&#1602;--&#1580;&#1604;&#1583;-3" TargetMode="External"/><Relationship Id="rId1jwqwfyciusb0yigtjhpe" Type="http://schemas.openxmlformats.org/officeDocument/2006/relationships/hyperlink" Target="#&#1638;&#1634;---&#1705;&#1604;&#1740;&#1617;&#1607;-&#1589;&#1601;&#1575;&#1578;-&#1705;&#1605;&#1575;&#1604;&#1740;&#1617;&#1607;" TargetMode="External"/><Relationship Id="rId9" Type="http://schemas.openxmlformats.org/officeDocument/2006/relationships/image" Target="media/gwxf2grclwwgvxu76he_a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xsyev3vub9mvhzwah9g3.png"/><Relationship Id="rId1" Type="http://schemas.openxmlformats.org/officeDocument/2006/relationships/image" Target="media/s4ex-gimktpsdtgp6yrsz.png"/></Relationships>
</file>

<file path=word/_rels/footer2.xml.rels><?xml version="1.0" encoding="UTF-8"?><Relationships xmlns="http://schemas.openxmlformats.org/package/2006/relationships"><Relationship Id="rId7ny_vvxkonuywzjpdvtmh" Type="http://schemas.openxmlformats.org/officeDocument/2006/relationships/hyperlink" Target="https://oceanoflights.org/bahaullah-pub25-062-fa" TargetMode="External"/><Relationship Id="rIdb2rhe8wzn1msdaqlvpp54" Type="http://schemas.openxmlformats.org/officeDocument/2006/relationships/hyperlink" Target="https://oceanoflights.org" TargetMode="External"/><Relationship Id="rId0" Type="http://schemas.openxmlformats.org/officeDocument/2006/relationships/image" Target="media/mukknx-agkjayozjxp_eo.png"/><Relationship Id="rId1" Type="http://schemas.openxmlformats.org/officeDocument/2006/relationships/image" Target="media/vis8-vhrrqp_4ajvlwhsh.png"/><Relationship Id="rId2" Type="http://schemas.openxmlformats.org/officeDocument/2006/relationships/image" Target="media/2k_w7nenyrekzmmokhzw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fc4irey-oo_oxd5vxevy.png"/><Relationship Id="rId1" Type="http://schemas.openxmlformats.org/officeDocument/2006/relationships/image" Target="media/mmvfiwc7yg1tzxrsn_q86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4wgow5_7ov0puwk-luaja.png"/><Relationship Id="rId1" Type="http://schemas.openxmlformats.org/officeDocument/2006/relationships/image" Target="media/awmdzudhqqnpqazdodah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کلیّه صفات کمالیّه</dc:title>
  <dc:creator>Ocean of Lights</dc:creator>
  <cp:lastModifiedBy>Ocean of Lights</cp:lastModifiedBy>
  <cp:revision>1</cp:revision>
  <dcterms:created xsi:type="dcterms:W3CDTF">2024-07-03T00:46:01.998Z</dcterms:created>
  <dcterms:modified xsi:type="dcterms:W3CDTF">2024-07-03T00:46:01.998Z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