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نشر و تعریب و تصحیح نسخ آیات</w:t>
      </w:r>
    </w:p>
    <w:p>
      <w:pPr>
        <w:pStyle w:val="RtlAuthor"/>
        <w:bidi/>
      </w:pPr>
      <w:r>
        <w:t xml:space="preserve">حضرت بهاءالله, حضرت عبدالبهاء,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bjczya-giscgvx0m-wvi"/>
      <w:r>
        <w:rPr>
          <w:rtl/>
        </w:rPr>
        <w:t xml:space="preserve">لوح رقم (20) امر و خلق – جلد 4</w:t>
      </w:r>
    </w:p>
    <w:p>
      <w:pPr>
        <w:pStyle w:val="Heading2"/>
        <w:pStyle w:val="RtlHeading2"/>
        <w:bidi/>
      </w:pPr>
      <w:hyperlink w:history="1" r:id="rIdkqj-fikitsqwxjbeijoxa"/>
      <w:r>
        <w:rPr>
          <w:rtl/>
        </w:rPr>
        <w:t xml:space="preserve">٢٠ - نشر و تعریب و تصحیح نسخ آیات</w:t>
      </w:r>
    </w:p>
    <w:p>
      <w:pPr>
        <w:pStyle w:val="RtlNormal"/>
        <w:bidi/>
      </w:pPr>
      <w:r>
        <w:rPr>
          <w:rtl/>
        </w:rPr>
        <w:t xml:space="preserve">و نیز در اثر دیگری بامضاء خادم : " اینکه فرموده بودند که بعضی از احباب خواسته‌اند که آیات و مناجات الهی را آنجناب اعراب بگذارند در این باب اذن صریح فرمودند ."</w:t>
      </w:r>
    </w:p>
    <w:p>
      <w:pPr>
        <w:pStyle w:val="RtlNormal"/>
        <w:bidi/>
      </w:pPr>
      <w:r>
        <w:rPr>
          <w:rtl/>
        </w:rPr>
        <w:t xml:space="preserve">و از حضرت عبدالبهاء در خطاب بحاجی آخوند تفتی قوله العزیز : " اعراب کلمات مبارکه بقاعدهٴ عربیّه جائز ، آیات صحیحه را باید ترتیل نمود نه آیات مشکوکه که احتمال غلط از کاتب دارد "</w:t>
      </w:r>
    </w:p>
    <w:p>
      <w:pPr>
        <w:pStyle w:val="RtlNormal"/>
        <w:bidi/>
      </w:pPr>
      <w:r>
        <w:rPr>
          <w:rtl/>
        </w:rPr>
        <w:t xml:space="preserve">و در ابلاغیّه از حضرت ولیّ امراللّه است : " راجع به نشر بعضی الواح و ادعیّهٴ مبارکه و اعراب آن این فقره مورد تصویب حضرتشان گردید این الواح و ادعیّهٴ مبارکه را ترجمه ننمایند بأصل اکتفا نمایند و آنرا انتشار دهند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r4_rssime1fdl1fg4re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bcagpa4klq9irobjlwl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bjczya-giscgvx0m-wvi" Type="http://schemas.openxmlformats.org/officeDocument/2006/relationships/hyperlink" Target="#&#1604;&#1608;&#1581;-&#1585;&#1602;&#1605;-20-&#1575;&#1605;&#1585;-&#1608;-&#1582;&#1604;&#1602;--&#1580;&#1604;&#1583;-4" TargetMode="External"/><Relationship Id="rIdkqj-fikitsqwxjbeijoxa" Type="http://schemas.openxmlformats.org/officeDocument/2006/relationships/hyperlink" Target="#&#1634;&#1632;---&#1606;&#1588;&#1585;-&#1608;-&#1578;&#1593;&#1585;&#1740;&#1576;-&#1608;-&#1578;&#1589;&#1581;&#1740;&#1581;-&#1606;&#1587;&#1582;-&#1570;&#1740;&#1575;&#1578;" TargetMode="External"/><Relationship Id="rId9" Type="http://schemas.openxmlformats.org/officeDocument/2006/relationships/image" Target="media/d1wf4umokgsr8nm9fzjq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7n65xxn9hqq7lf2l1jud.png"/><Relationship Id="rId1" Type="http://schemas.openxmlformats.org/officeDocument/2006/relationships/image" Target="media/jj-fgp1wnq6gqoahjxgik.png"/></Relationships>
</file>

<file path=word/_rels/footer2.xml.rels><?xml version="1.0" encoding="UTF-8"?><Relationships xmlns="http://schemas.openxmlformats.org/package/2006/relationships"><Relationship Id="rIdbr4_rssime1fdl1fg4re6" Type="http://schemas.openxmlformats.org/officeDocument/2006/relationships/hyperlink" Target="https://oceanoflights.org/bahaullah-pub26-020-fa" TargetMode="External"/><Relationship Id="rIdbbcagpa4klq9irobjlwl3" Type="http://schemas.openxmlformats.org/officeDocument/2006/relationships/hyperlink" Target="https://oceanoflights.org" TargetMode="External"/><Relationship Id="rId0" Type="http://schemas.openxmlformats.org/officeDocument/2006/relationships/image" Target="media/u5xslu0xvmquijn0-ouva.png"/><Relationship Id="rId1" Type="http://schemas.openxmlformats.org/officeDocument/2006/relationships/image" Target="media/y1cimt9ajpvwoph1s_tr_.png"/><Relationship Id="rId2" Type="http://schemas.openxmlformats.org/officeDocument/2006/relationships/image" Target="media/zjt2_ydn-bqiadse7cuy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pnwsnkjd-pdwohhqe2ik.png"/><Relationship Id="rId1" Type="http://schemas.openxmlformats.org/officeDocument/2006/relationships/image" Target="media/qm_kgzdr6txcvpemuyvu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gxllasenxe9k-lqtpm-x.png"/><Relationship Id="rId1" Type="http://schemas.openxmlformats.org/officeDocument/2006/relationships/image" Target="media/80lq1zz_9cjwa-n74rhe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 و تعریب و تصحیح نسخ آیات</dc:title>
  <dc:creator>Ocean of Lights</dc:creator>
  <cp:lastModifiedBy>Ocean of Lights</cp:lastModifiedBy>
  <cp:revision>1</cp:revision>
  <dcterms:created xsi:type="dcterms:W3CDTF">2024-07-03T00:49:24.383Z</dcterms:created>
  <dcterms:modified xsi:type="dcterms:W3CDTF">2024-07-03T00:49:24.383Z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