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قمار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cntpwqihqrjvrvr-pirwl"/>
      <w:r>
        <w:rPr>
          <w:rtl/>
        </w:rPr>
        <w:t xml:space="preserve">لوح رقم (107) امر و خلق – جلد 4</w:t>
      </w:r>
    </w:p>
    <w:p>
      <w:pPr>
        <w:pStyle w:val="Heading2"/>
        <w:pStyle w:val="RtlHeading2"/>
        <w:bidi/>
      </w:pPr>
      <w:hyperlink w:history="1" r:id="rIdv-uerlt_uo_03f_jjn5wn"/>
      <w:r>
        <w:rPr>
          <w:rtl/>
        </w:rPr>
        <w:t xml:space="preserve">١٠٧ - قمار</w:t>
      </w:r>
    </w:p>
    <w:p>
      <w:pPr>
        <w:pStyle w:val="RtlNormal"/>
        <w:bidi/>
      </w:pPr>
      <w:r>
        <w:rPr>
          <w:rtl/>
        </w:rPr>
        <w:t xml:space="preserve">و نیز در کتاب اقدس است قوله الاعلی : " حرّم علیکم المیسر و الافیون اجتنبوا یا معشر الخلق و لا تکوننّ من المتجاوزین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pmwfovmwzp8kgi--psd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jb7xsykbvg-kxa7qzwq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2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2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2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2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ntpwqihqrjvrvr-pirwl" Type="http://schemas.openxmlformats.org/officeDocument/2006/relationships/hyperlink" Target="#&#1604;&#1608;&#1581;-&#1585;&#1602;&#1605;-107-&#1575;&#1605;&#1585;-&#1608;-&#1582;&#1604;&#1602;--&#1580;&#1604;&#1583;-4" TargetMode="External"/><Relationship Id="rIdv-uerlt_uo_03f_jjn5wn" Type="http://schemas.openxmlformats.org/officeDocument/2006/relationships/hyperlink" Target="#&#1633;&#1632;&#1639;---&#1602;&#1605;&#1575;&#1585;" TargetMode="External"/><Relationship Id="rId9" Type="http://schemas.openxmlformats.org/officeDocument/2006/relationships/image" Target="media/i21l6wez7gjwm6okk_bk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kw4txlbt51dsshfskthz.png"/><Relationship Id="rId1" Type="http://schemas.openxmlformats.org/officeDocument/2006/relationships/image" Target="media/pa5guaqcqeeyglji2gcjo.png"/></Relationships>
</file>

<file path=word/_rels/footer2.xml.rels><?xml version="1.0" encoding="UTF-8"?><Relationships xmlns="http://schemas.openxmlformats.org/package/2006/relationships"><Relationship Id="rIdmpmwfovmwzp8kgi--psdd" Type="http://schemas.openxmlformats.org/officeDocument/2006/relationships/hyperlink" Target="https://oceanoflights.org/bahaullah-pub26-107-fa" TargetMode="External"/><Relationship Id="rIdejb7xsykbvg-kxa7qzwqj" Type="http://schemas.openxmlformats.org/officeDocument/2006/relationships/hyperlink" Target="https://oceanoflights.org" TargetMode="External"/><Relationship Id="rId0" Type="http://schemas.openxmlformats.org/officeDocument/2006/relationships/image" Target="media/rd2h1fwswskjkqegnppya.png"/><Relationship Id="rId1" Type="http://schemas.openxmlformats.org/officeDocument/2006/relationships/image" Target="media/iv1qhcqrkn4ttsmkva7xj.png"/><Relationship Id="rId2" Type="http://schemas.openxmlformats.org/officeDocument/2006/relationships/image" Target="media/2hxu2xhp8tgiuijt6wmv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6dfchcbrtfrlgagmeern.png"/><Relationship Id="rId1" Type="http://schemas.openxmlformats.org/officeDocument/2006/relationships/image" Target="media/8yqjbsqcfsqvushrbnhc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avsg_x90xtjtfemouera.png"/><Relationship Id="rId1" Type="http://schemas.openxmlformats.org/officeDocument/2006/relationships/image" Target="media/csyod-y6fh-7d8tpi3l8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قمار</dc:title>
  <dc:creator>Ocean of Lights</dc:creator>
  <cp:lastModifiedBy>Ocean of Lights</cp:lastModifiedBy>
  <cp:revision>1</cp:revision>
  <dcterms:created xsi:type="dcterms:W3CDTF">2024-07-03T00:52:09.933Z</dcterms:created>
  <dcterms:modified xsi:type="dcterms:W3CDTF">2024-07-03T00:52:09.933Z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