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لقطه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xtimk2z2bbzatru8hlhcc"/>
      <w:r>
        <w:rPr>
          <w:rtl/>
        </w:rPr>
        <w:t xml:space="preserve">لوح رقم (110) امر و خلق – جلد 4</w:t>
      </w:r>
    </w:p>
    <w:p>
      <w:pPr>
        <w:pStyle w:val="Heading2"/>
        <w:pStyle w:val="RtlHeading2"/>
        <w:bidi/>
      </w:pPr>
      <w:hyperlink w:history="1" r:id="rIdq80tselfvz1zrcevsg-wt"/>
      <w:r>
        <w:rPr>
          <w:rtl/>
        </w:rPr>
        <w:t xml:space="preserve">١١٠ - لقطه</w:t>
      </w:r>
    </w:p>
    <w:p>
      <w:pPr>
        <w:pStyle w:val="RtlNormal"/>
        <w:bidi/>
      </w:pPr>
      <w:r>
        <w:rPr>
          <w:rtl/>
        </w:rPr>
        <w:t xml:space="preserve">سؤال : دربارهٴ گم شده که بعد از یافتن چگونه معمول شود
جواب : اگر شخصی در شهر یا قریه چیزی بیاید باید یکبار منادی بر پا نماید که ندا کند ما بین ناس اگر صاحب آن یافت شد اجرت منادی را بدهد و مال را اخذ نماید و اگر یافت نشد تا یک سنه صبر نماید و بعد از یک سنه یتصرّف کیف یشاء و اگر آن شئ باجرت منادی کفاف ندهد و کمتر از آن یا مثل آن باشد پس از یافتن یک روز صبر کند اگر صاحب آنرا یافت ردّ نماید و الّا تصرّف کند و اگر در صحرا و بیابان چیزی یافت شود آنهم تا سه یوم صبر کند و بعد تصرّف نماید "</w:t>
      </w:r>
    </w:p>
    <w:p>
      <w:pPr>
        <w:pStyle w:val="RtlNormal"/>
        <w:bidi/>
      </w:pPr>
      <w:r>
        <w:rPr>
          <w:rtl/>
        </w:rPr>
        <w:t xml:space="preserve">و در اثری بامضاء ح ا د م ٦٦ : " و اینکه از اشیائی که در طریق یافت شود سؤال شده بود حکم اللّه آنکه اگر در مدن و قری یافت شود باید یک مرتبه منادی ندا کند و اخبار دهد اهل مدینه و قریه را اگر صاحب آن یافت شد ردّ نمایند و اجرت منادی را اخذ کنند و الّا تا نوزده یوم صبر نمایند اگر صاحب آن یافت نشد بجوینده راجع است و اگر در صحرا واقع شود دو واحد حدّ آن در کتاب الهی معیّن شده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p9p7cmxjzpxyndoznkc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zbh2lmrgs4pul6jqaur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26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26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27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26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timk2z2bbzatru8hlhcc" Type="http://schemas.openxmlformats.org/officeDocument/2006/relationships/hyperlink" Target="#&#1604;&#1608;&#1581;-&#1585;&#1602;&#1605;-110-&#1575;&#1605;&#1585;-&#1608;-&#1582;&#1604;&#1602;--&#1580;&#1604;&#1583;-4" TargetMode="External"/><Relationship Id="rIdq80tselfvz1zrcevsg-wt" Type="http://schemas.openxmlformats.org/officeDocument/2006/relationships/hyperlink" Target="#&#1633;&#1633;&#1632;---&#1604;&#1602;&#1591;&#1607;" TargetMode="External"/><Relationship Id="rId9" Type="http://schemas.openxmlformats.org/officeDocument/2006/relationships/image" Target="media/mzskhxwiq_gmhlnas6b21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2zfqimiggppmxfgy_q6jx.png"/><Relationship Id="rId1" Type="http://schemas.openxmlformats.org/officeDocument/2006/relationships/image" Target="media/ejuufzrliqnuyknkirrpa.png"/></Relationships>
</file>

<file path=word/_rels/footer2.xml.rels><?xml version="1.0" encoding="UTF-8"?><Relationships xmlns="http://schemas.openxmlformats.org/package/2006/relationships"><Relationship Id="rIdjp9p7cmxjzpxyndoznkcp" Type="http://schemas.openxmlformats.org/officeDocument/2006/relationships/hyperlink" Target="https://oceanoflights.org/bahaullah-pub26-110-fa" TargetMode="External"/><Relationship Id="rIduzbh2lmrgs4pul6jqaurx" Type="http://schemas.openxmlformats.org/officeDocument/2006/relationships/hyperlink" Target="https://oceanoflights.org" TargetMode="External"/><Relationship Id="rId0" Type="http://schemas.openxmlformats.org/officeDocument/2006/relationships/image" Target="media/yik8arencqa4g7x3_u7mj.png"/><Relationship Id="rId1" Type="http://schemas.openxmlformats.org/officeDocument/2006/relationships/image" Target="media/qbql3j-789gokudo-vgyc.png"/><Relationship Id="rId2" Type="http://schemas.openxmlformats.org/officeDocument/2006/relationships/image" Target="media/ai656apzqcmlvxkhzk9g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arpn-onnwzcmwvaxrg9h.png"/><Relationship Id="rId1" Type="http://schemas.openxmlformats.org/officeDocument/2006/relationships/image" Target="media/ud_uucc-w-u5wvdpwqgs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v5mizvdq_b5xvsdp2pe0.png"/><Relationship Id="rId1" Type="http://schemas.openxmlformats.org/officeDocument/2006/relationships/image" Target="media/0nibz-fmrgmpmwyghmwd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لقطه</dc:title>
  <dc:creator>Ocean of Lights</dc:creator>
  <cp:lastModifiedBy>Ocean of Lights</cp:lastModifiedBy>
  <cp:revision>1</cp:revision>
  <dcterms:created xsi:type="dcterms:W3CDTF">2024-07-03T00:52:15.527Z</dcterms:created>
  <dcterms:modified xsi:type="dcterms:W3CDTF">2024-07-03T00:52:15.527Z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