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Title"/>
        <w:bidi w:val="false"/>
      </w:pPr>
      <w:r>
        <w:rPr>
          <w:rtl w:val="false"/>
        </w:rPr>
        <w:t xml:space="preserve">From the Writings of `ABDU'L-BAHÁ</w:t>
      </w:r>
    </w:p>
    <w:p>
      <w:pPr>
        <w:pStyle w:val="Author"/>
        <w:bidi w:val="false"/>
      </w:pPr>
      <w:r>
        <w:t xml:space="preserve">‘Abdu’l-Bahá</w:t>
      </w:r>
    </w:p>
    <w:p>
      <w:pPr>
        <w:pStyle w:val="Description"/>
        <w:bidi w:val="false"/>
      </w:pPr>
      <w:r>
        <w:t xml:space="preserve">Translated from Persian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false"/>
      </w:pPr>
      <w:r>
        <w:rPr>
          <w:rtl w:val="false"/>
          <w:rStyle w:val="Code"/>
        </w:rPr>
        <w:t xml:space="preserve">O my sister in the spirit, and the companion of my heart!</w:t>
      </w:r>
      <w:r>
        <w:br/>
      </w:r>
    </w:p>
    <w:p>
      <w:pPr>
        <w:pStyle w:val="Normal"/>
        <w:bidi w:val="false"/>
      </w:pPr>
      <w:r>
        <w:rPr>
          <w:rtl w:val="false"/>
        </w:rPr>
        <w:t xml:space="preserve">God willing, the climate of Haifa hath proved favourable. I hope that out of the bounties of the Ancient Beauty thou wilt gain a measure of peace and health. I bring thee to mind both night and day. Just recently I had hoped to come to Haifa to visit thee, but various problems and the pressure of work have left me no time; for I want to see the travellers off, and every one of them presented a long list of names. God be thanked, I have written to them all.</w:t>
      </w:r>
    </w:p>
    <w:p>
      <w:pPr>
        <w:pStyle w:val="Normal"/>
        <w:bidi w:val="false"/>
      </w:pPr>
      <w:r>
        <w:rPr>
          <w:rtl w:val="false"/>
        </w:rPr>
        <w:t xml:space="preserve">Kiss the fresh flower of the garden of sweetness, Shoghi Effendi.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367wacnrobx4zmzighwyt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canq6uwxilkanaj9drz69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TRANSLATION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916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91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91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919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916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m4zxucvhipujvdoeamod0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cpgqvfcauznm0hueci9j5.png"/><Relationship Id="rId1" Type="http://schemas.openxmlformats.org/officeDocument/2006/relationships/image" Target="media/x_ltkfmejfz-alc8rpn7t.png"/></Relationships>
</file>

<file path=word/_rels/footer2.xml.rels><?xml version="1.0" encoding="UTF-8"?><Relationships xmlns="http://schemas.openxmlformats.org/package/2006/relationships"><Relationship Id="rId367wacnrobx4zmzighwyt" Type="http://schemas.openxmlformats.org/officeDocument/2006/relationships/hyperlink" Target="https://oceanoflights.org/bahiya-2-19-en" TargetMode="External"/><Relationship Id="rIdcanq6uwxilkanaj9drz69" Type="http://schemas.openxmlformats.org/officeDocument/2006/relationships/hyperlink" Target="https://oceanoflights.org" TargetMode="External"/><Relationship Id="rId0" Type="http://schemas.openxmlformats.org/officeDocument/2006/relationships/image" Target="media/pomak6vtsyq-opn9ahnab.png"/><Relationship Id="rId1" Type="http://schemas.openxmlformats.org/officeDocument/2006/relationships/image" Target="media/rd_jkzgphewdbjnogjf4i.png"/><Relationship Id="rId2" Type="http://schemas.openxmlformats.org/officeDocument/2006/relationships/image" Target="media/k6yuu0tbrsd0cg3c3hj8f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yo3011nadhpziinbtlik8.png"/><Relationship Id="rId1" Type="http://schemas.openxmlformats.org/officeDocument/2006/relationships/image" Target="media/g8sstwjpqc5sawtaaqmu1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uivmzds05vc5176a1soix.png"/><Relationship Id="rId1" Type="http://schemas.openxmlformats.org/officeDocument/2006/relationships/image" Target="media/6vo-tyxttyvbz3xv3wypw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From the Writings of `ABDU'L-BAHÁ</dc:title>
  <dc:creator>Ocean of Lights</dc:creator>
  <cp:lastModifiedBy>Ocean of Lights</cp:lastModifiedBy>
  <cp:revision>1</cp:revision>
  <dcterms:created xsi:type="dcterms:W3CDTF">2026-09-08T09:01:22.929Z</dcterms:created>
  <dcterms:modified xsi:type="dcterms:W3CDTF">2026-09-08T09:01:22.929Z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