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the Writings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It was through the arrival of these pilgrims,  and these alone, that the gloom which had enveloped the disconsolate members of ‘Abdu’l-Bahá’s family was finally dispelled. Through the agency of these successive visitors the Greatest Holy Leaf, who alone with her Brother among the members of her Father’s household had to confront the rebellion of almost the entire company of her relatives and associates, found that consolation which so powerfully sustained her till the very close of her life.</w:t>
      </w:r>
    </w:p>
    <w:p>
      <w:pPr>
        <w:pStyle w:val="Normal"/>
        <w:bidi w:val="false"/>
      </w:pPr>
      <w:r>
        <w:rPr>
          <w:b/>
          <w:bCs/>
          <w:rtl w:val="false"/>
        </w:rPr>
        <w:t xml:space="preserve">Notes:</w:t>
      </w:r>
      <w:r>
        <w:rPr>
          <w:rtl w:val="false"/>
        </w:rPr>
        <w:t xml:space="preserve">
21 April 1933, to the Bahá’ís of the United States and Canada. (See The World Order of Bahá’u’lláh, pp. 81–82)</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u4ddvh5qpntl-5u8t8rj">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o9kwxr6be6hyau7_whm_i">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7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73"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74"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75"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7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ycq_c9vlyk0oh0fpstzrg.png"/></Relationships>
</file>

<file path=word/_rels/footer1.xml.rels><?xml version="1.0" encoding="UTF-8"?><Relationships xmlns="http://schemas.openxmlformats.org/package/2006/relationships"><Relationship Id="rId0" Type="http://schemas.openxmlformats.org/officeDocument/2006/relationships/image" Target="media/ojjjtcmfxuhvgf3bhck2s.png"/><Relationship Id="rId1" Type="http://schemas.openxmlformats.org/officeDocument/2006/relationships/image" Target="media/7w0rmclzawzzab2kua4xp.png"/></Relationships>
</file>

<file path=word/_rels/footer2.xml.rels><?xml version="1.0" encoding="UTF-8"?><Relationships xmlns="http://schemas.openxmlformats.org/package/2006/relationships"><Relationship Id="rIdeu4ddvh5qpntl-5u8t8rj" Type="http://schemas.openxmlformats.org/officeDocument/2006/relationships/hyperlink" Target="https://oceanoflights.org/bahiya-3-26-en" TargetMode="External"/><Relationship Id="rIdo9kwxr6be6hyau7_whm_i" Type="http://schemas.openxmlformats.org/officeDocument/2006/relationships/hyperlink" Target="https://oceanoflights.org" TargetMode="External"/><Relationship Id="rId0" Type="http://schemas.openxmlformats.org/officeDocument/2006/relationships/image" Target="media/fblqvrcqqctp_fpprkava.png"/><Relationship Id="rId1" Type="http://schemas.openxmlformats.org/officeDocument/2006/relationships/image" Target="media/dm5v-tohfk9uphb_gubim.png"/><Relationship Id="rId2" Type="http://schemas.openxmlformats.org/officeDocument/2006/relationships/image" Target="media/kavao2nasimlcjjgdf4el.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u7ff8xtyrfsox9da2mc4.png"/><Relationship Id="rId1" Type="http://schemas.openxmlformats.org/officeDocument/2006/relationships/image" Target="media/x7mep8wftx86g88lbig-s.png"/></Relationships>
</file>

<file path=word/_rels/header2.xml.rels><?xml version="1.0" encoding="UTF-8"?><Relationships xmlns="http://schemas.openxmlformats.org/package/2006/relationships"><Relationship Id="rId0" Type="http://schemas.openxmlformats.org/officeDocument/2006/relationships/image" Target="media/z1yijyxwf-txywt2g933x.png"/><Relationship Id="rId1" Type="http://schemas.openxmlformats.org/officeDocument/2006/relationships/image" Target="media/9j3g1xniwpj-fqwgnzwz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Writings of SHOGHI EFFENDI</dc:title>
  <dc:creator>Ocean of Lights</dc:creator>
  <cp:lastModifiedBy>Ocean of Lights</cp:lastModifiedBy>
  <cp:revision>1</cp:revision>
  <dcterms:created xsi:type="dcterms:W3CDTF">2026-09-15T09:01:07.390Z</dcterms:created>
  <dcterms:modified xsi:type="dcterms:W3CDTF">2026-09-15T09:01:07.390Z</dcterms:modified>
</cp:coreProperties>
</file>

<file path=docProps/custom.xml><?xml version="1.0" encoding="utf-8"?>
<Properties xmlns="http://schemas.openxmlformats.org/officeDocument/2006/custom-properties" xmlns:vt="http://schemas.openxmlformats.org/officeDocument/2006/docPropsVTypes"/>
</file>