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message of condolence and sympathy, dated July 22nd, 1932 which so fully conveyed your profound grief at the loss occasioned by the unexpected passing of the Greatest Holy Leaf was received and read with great interest. The Guardian’s sorrow was much relieved and the burden of his agonizing pain immensely alleviated. He sincerely hopes that out of the pangs of this crushing calamity the Faith will strengthen its foundations and extend the sphere of its ever-widening influence.</w:t>
      </w:r>
    </w:p>
    <w:p>
      <w:pPr>
        <w:pStyle w:val="Normal"/>
        <w:bidi w:val="false"/>
      </w:pPr>
      <w:r>
        <w:rPr>
          <w:rtl w:val="false"/>
        </w:rPr>
        <w:t xml:space="preserve">Our loss is, indeed, immense and even irreparable. But our joy should also be great, for the Greatest Holy Leaf has at least been released from the bondage of this world after more than eighty years of continued suffering. It would take me too long to relate in their fullness those incidents which eloquently proclaim her as one of the greatest sufferers the world has yet seen. And yet, with what a fortitude she bore all these tribulations for she was confident in the grace of God.</w:t>
      </w:r>
    </w:p>
    <w:p>
      <w:pPr>
        <w:pStyle w:val="Normal"/>
        <w:bidi w:val="false"/>
      </w:pPr>
      <w:r>
        <w:rPr>
          <w:rtl w:val="false"/>
        </w:rPr>
        <w:t xml:space="preserve">Though now gone for ever from our midst we should be hopeful that from her Celestial Realm she will send us her blessings and will extend to us her help. Her memory will continue to cheer and strengthen our souls, deepen our spiritual insight and bring us to a strong determination to serve till the very last breath of our life a Cause for which our departed Khánum gave up her entire existence and for the future of which she cherished the brightest hopes.</w:t>
      </w:r>
    </w:p>
    <w:p>
      <w:pPr>
        <w:pStyle w:val="Normal"/>
        <w:bidi w:val="false"/>
      </w:pPr>
      <w:r>
        <w:rPr>
          <w:b/>
          <w:bCs/>
          <w:rtl w:val="false"/>
        </w:rPr>
        <w:t xml:space="preserve">Notes:</w:t>
      </w:r>
    </w:p>
    <w:p>
      <w:pPr>
        <w:pStyle w:val="Normal"/>
        <w:bidi w:val="false"/>
      </w:pPr>
      <w:r>
        <w:rPr>
          <w:rtl w:val="false"/>
        </w:rPr>
        <w:t xml:space="preserve">30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iktobhuzd9r71dud-_c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nwpqd1kooizebrxt1ze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t2k020pnqpco1p1twf3z.png"/></Relationships>
</file>

<file path=word/_rels/footer1.xml.rels><?xml version="1.0" encoding="UTF-8"?><Relationships xmlns="http://schemas.openxmlformats.org/package/2006/relationships"><Relationship Id="rId0" Type="http://schemas.openxmlformats.org/officeDocument/2006/relationships/image" Target="media/zgijprpxszcqahvxt-bni.png"/><Relationship Id="rId1" Type="http://schemas.openxmlformats.org/officeDocument/2006/relationships/image" Target="media/cnasu7vqsodxauw2r3kfe.png"/></Relationships>
</file>

<file path=word/_rels/footer2.xml.rels><?xml version="1.0" encoding="UTF-8"?><Relationships xmlns="http://schemas.openxmlformats.org/package/2006/relationships"><Relationship Id="rIdxiktobhuzd9r71dud-_ci" Type="http://schemas.openxmlformats.org/officeDocument/2006/relationships/hyperlink" Target="https://oceanoflights.org/bahiya-4-07-en" TargetMode="External"/><Relationship Id="rIdinwpqd1kooizebrxt1zeh" Type="http://schemas.openxmlformats.org/officeDocument/2006/relationships/hyperlink" Target="https://oceanoflights.org" TargetMode="External"/><Relationship Id="rId0" Type="http://schemas.openxmlformats.org/officeDocument/2006/relationships/image" Target="media/zciop1broqpmspskbx_ag.png"/><Relationship Id="rId1" Type="http://schemas.openxmlformats.org/officeDocument/2006/relationships/image" Target="media/3ctuutimr76rcsiv0qhiz.png"/><Relationship Id="rId2" Type="http://schemas.openxmlformats.org/officeDocument/2006/relationships/image" Target="media/bx6r6oqkkaaxbuvc1s0x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rggoeck8oqp7pl9trcxp.png"/><Relationship Id="rId1" Type="http://schemas.openxmlformats.org/officeDocument/2006/relationships/image" Target="media/ovywr5rv-fisl-oyjkahb.png"/></Relationships>
</file>

<file path=word/_rels/header2.xml.rels><?xml version="1.0" encoding="UTF-8"?><Relationships xmlns="http://schemas.openxmlformats.org/package/2006/relationships"><Relationship Id="rId0" Type="http://schemas.openxmlformats.org/officeDocument/2006/relationships/image" Target="media/ctpsglkrm2jop-axnzfwz.png"/><Relationship Id="rId1" Type="http://schemas.openxmlformats.org/officeDocument/2006/relationships/image" Target="media/xwsymxgb6l_q8ttb5ngt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2026-09-16T09:01:45.161Z</dcterms:created>
  <dcterms:modified xsi:type="dcterms:W3CDTF">2026-09-16T09:01:45.161Z</dcterms:modified>
</cp:coreProperties>
</file>

<file path=docProps/custom.xml><?xml version="1.0" encoding="utf-8"?>
<Properties xmlns="http://schemas.openxmlformats.org/officeDocument/2006/custom-properties" xmlns:vt="http://schemas.openxmlformats.org/officeDocument/2006/docPropsVTypes"/>
</file>